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A2DD9" w14:textId="3FBF2746" w:rsidR="00A376A6" w:rsidRPr="00DC207B" w:rsidRDefault="000C5183" w:rsidP="00DC207B">
      <w:pPr>
        <w:spacing w:line="0" w:lineRule="atLeast"/>
        <w:ind w:firstLineChars="1500" w:firstLine="3600"/>
        <w:rPr>
          <w:sz w:val="24"/>
          <w:szCs w:val="24"/>
        </w:rPr>
      </w:pPr>
      <w:r w:rsidRPr="00DC207B">
        <w:rPr>
          <w:rFonts w:hint="eastAsia"/>
          <w:sz w:val="24"/>
          <w:szCs w:val="24"/>
        </w:rPr>
        <w:t>重</w:t>
      </w:r>
      <w:r w:rsidR="00A376A6" w:rsidRPr="00DC207B">
        <w:rPr>
          <w:rFonts w:hint="eastAsia"/>
          <w:sz w:val="24"/>
          <w:szCs w:val="24"/>
        </w:rPr>
        <w:t>要事項説明書</w:t>
      </w:r>
    </w:p>
    <w:p w14:paraId="5F0FCAE6" w14:textId="643ECEE3" w:rsidR="002467F4" w:rsidRPr="00794B29" w:rsidRDefault="00B720FA" w:rsidP="00B37F3C">
      <w:pPr>
        <w:spacing w:line="0" w:lineRule="atLeast"/>
        <w:ind w:firstLineChars="900" w:firstLine="1890"/>
        <w:rPr>
          <w:szCs w:val="21"/>
        </w:rPr>
      </w:pPr>
      <w:r>
        <w:rPr>
          <w:rFonts w:hint="eastAsia"/>
          <w:szCs w:val="21"/>
        </w:rPr>
        <w:t xml:space="preserve">　　　　　　　　　　　　　　　　　</w:t>
      </w:r>
    </w:p>
    <w:p w14:paraId="5F8B2115" w14:textId="5B236B67" w:rsidR="00A376A6" w:rsidRPr="00794B29" w:rsidRDefault="00A376A6" w:rsidP="0034010C">
      <w:pPr>
        <w:pStyle w:val="a3"/>
        <w:numPr>
          <w:ilvl w:val="0"/>
          <w:numId w:val="2"/>
        </w:numPr>
        <w:spacing w:line="0" w:lineRule="atLeast"/>
        <w:ind w:leftChars="0"/>
        <w:rPr>
          <w:szCs w:val="21"/>
        </w:rPr>
      </w:pPr>
      <w:r w:rsidRPr="00794B29">
        <w:rPr>
          <w:rFonts w:hint="eastAsia"/>
          <w:szCs w:val="21"/>
        </w:rPr>
        <w:t>事業の目的</w:t>
      </w:r>
    </w:p>
    <w:p w14:paraId="6B8DB4BF" w14:textId="7B22A77E" w:rsidR="00E878B2" w:rsidRPr="00794B29" w:rsidRDefault="00E878B2" w:rsidP="0034010C">
      <w:pPr>
        <w:pStyle w:val="a3"/>
        <w:spacing w:line="0" w:lineRule="atLeast"/>
        <w:ind w:leftChars="0" w:left="865"/>
        <w:rPr>
          <w:szCs w:val="21"/>
        </w:rPr>
      </w:pPr>
      <w:r w:rsidRPr="00794B29">
        <w:rPr>
          <w:rFonts w:hint="eastAsia"/>
          <w:szCs w:val="21"/>
        </w:rPr>
        <w:t>要介護または要支援状態にある利用者が、その有する能力に応じ、可能な限り居宅において自立した日常生活を営むことが出来るよう、生活の質の確保及び</w:t>
      </w:r>
      <w:r w:rsidR="00FC658C" w:rsidRPr="00794B29">
        <w:rPr>
          <w:rFonts w:hint="eastAsia"/>
          <w:szCs w:val="21"/>
        </w:rPr>
        <w:t>向上</w:t>
      </w:r>
      <w:r w:rsidRPr="00794B29">
        <w:rPr>
          <w:rFonts w:hint="eastAsia"/>
          <w:szCs w:val="21"/>
        </w:rPr>
        <w:t>を図るとともに、安心して日常生活を過ごすことが出来るよう、居宅サービスまたは介護</w:t>
      </w:r>
      <w:r w:rsidR="00A45A98" w:rsidRPr="00794B29">
        <w:rPr>
          <w:rFonts w:hint="eastAsia"/>
          <w:szCs w:val="21"/>
        </w:rPr>
        <w:t>予防</w:t>
      </w:r>
      <w:r w:rsidRPr="00794B29">
        <w:rPr>
          <w:rFonts w:hint="eastAsia"/>
          <w:szCs w:val="21"/>
        </w:rPr>
        <w:t>サービスを提供することを目的とします。</w:t>
      </w:r>
    </w:p>
    <w:p w14:paraId="1513AA68" w14:textId="77777777" w:rsidR="002075B7" w:rsidRPr="00794B29" w:rsidRDefault="002075B7" w:rsidP="0034010C">
      <w:pPr>
        <w:pStyle w:val="a3"/>
        <w:spacing w:line="0" w:lineRule="atLeast"/>
        <w:ind w:leftChars="0" w:left="860"/>
        <w:rPr>
          <w:szCs w:val="21"/>
        </w:rPr>
      </w:pPr>
    </w:p>
    <w:p w14:paraId="351A6E72" w14:textId="0E3E20CF" w:rsidR="00A376A6" w:rsidRPr="00794B29" w:rsidRDefault="00A376A6" w:rsidP="0034010C">
      <w:pPr>
        <w:pStyle w:val="a3"/>
        <w:numPr>
          <w:ilvl w:val="0"/>
          <w:numId w:val="2"/>
        </w:numPr>
        <w:spacing w:line="0" w:lineRule="atLeast"/>
        <w:ind w:leftChars="0"/>
        <w:rPr>
          <w:szCs w:val="21"/>
        </w:rPr>
      </w:pPr>
      <w:r w:rsidRPr="00794B29">
        <w:rPr>
          <w:rFonts w:hint="eastAsia"/>
          <w:szCs w:val="21"/>
        </w:rPr>
        <w:t>運営の方針</w:t>
      </w:r>
    </w:p>
    <w:p w14:paraId="76F74791" w14:textId="04EA1D40" w:rsidR="002075B7" w:rsidRPr="00794B29" w:rsidRDefault="00E878B2" w:rsidP="0034010C">
      <w:pPr>
        <w:pStyle w:val="a3"/>
        <w:spacing w:line="0" w:lineRule="atLeast"/>
        <w:rPr>
          <w:szCs w:val="21"/>
        </w:rPr>
      </w:pPr>
      <w:r w:rsidRPr="00794B29">
        <w:rPr>
          <w:rFonts w:hint="eastAsia"/>
          <w:szCs w:val="21"/>
        </w:rPr>
        <w:t>事業者は、利用者の心身の状況や家庭環境等を踏まえ、介護保険法その他関係法令及びこの契約</w:t>
      </w:r>
      <w:r w:rsidR="00C21F32">
        <w:rPr>
          <w:rFonts w:hint="eastAsia"/>
          <w:szCs w:val="21"/>
        </w:rPr>
        <w:t>の</w:t>
      </w:r>
      <w:r w:rsidRPr="00794B29">
        <w:rPr>
          <w:rFonts w:hint="eastAsia"/>
          <w:szCs w:val="21"/>
        </w:rPr>
        <w:t>定めに基づき、関係する市町村や事業者、地域の保健・医療・福祉サービス等と綿密な連携を図りながら、利用者の要介護状態の軽減や悪化の防止、もしくは要介護状態になることの予防のため、適切なサービスの提供に努めます。</w:t>
      </w:r>
    </w:p>
    <w:p w14:paraId="0EC6AD69" w14:textId="77777777" w:rsidR="002075B7" w:rsidRPr="00794B29" w:rsidRDefault="002075B7" w:rsidP="0034010C">
      <w:pPr>
        <w:pStyle w:val="a3"/>
        <w:spacing w:line="0" w:lineRule="atLeast"/>
        <w:ind w:leftChars="0" w:left="860"/>
        <w:rPr>
          <w:szCs w:val="21"/>
        </w:rPr>
      </w:pPr>
    </w:p>
    <w:p w14:paraId="64946CF3" w14:textId="5783E880" w:rsidR="00A376A6" w:rsidRPr="00794B29" w:rsidRDefault="002075B7" w:rsidP="0034010C">
      <w:pPr>
        <w:pStyle w:val="a3"/>
        <w:numPr>
          <w:ilvl w:val="0"/>
          <w:numId w:val="2"/>
        </w:numPr>
        <w:spacing w:line="0" w:lineRule="atLeast"/>
        <w:ind w:leftChars="0"/>
        <w:rPr>
          <w:szCs w:val="21"/>
        </w:rPr>
      </w:pPr>
      <w:r w:rsidRPr="00794B29">
        <w:rPr>
          <w:rFonts w:hint="eastAsia"/>
          <w:szCs w:val="21"/>
        </w:rPr>
        <w:t>事業所の概要</w:t>
      </w:r>
    </w:p>
    <w:tbl>
      <w:tblPr>
        <w:tblW w:w="7796"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20"/>
        <w:gridCol w:w="2717"/>
        <w:gridCol w:w="2659"/>
      </w:tblGrid>
      <w:tr w:rsidR="00EC4E0B" w:rsidRPr="00794B29" w14:paraId="168B7409" w14:textId="77777777" w:rsidTr="00797EB9">
        <w:trPr>
          <w:trHeight w:val="468"/>
        </w:trPr>
        <w:tc>
          <w:tcPr>
            <w:tcW w:w="2420" w:type="dxa"/>
            <w:tcBorders>
              <w:top w:val="single" w:sz="4" w:space="0" w:color="auto"/>
              <w:left w:val="single" w:sz="4" w:space="0" w:color="auto"/>
              <w:bottom w:val="single" w:sz="4" w:space="0" w:color="000000"/>
              <w:right w:val="single" w:sz="4" w:space="0" w:color="000000"/>
            </w:tcBorders>
            <w:vAlign w:val="center"/>
          </w:tcPr>
          <w:p w14:paraId="0C373E49" w14:textId="77777777" w:rsidR="00EC4E0B" w:rsidRPr="00794B29" w:rsidRDefault="00EC4E0B" w:rsidP="0034010C">
            <w:pPr>
              <w:spacing w:line="0" w:lineRule="atLeast"/>
              <w:rPr>
                <w:szCs w:val="21"/>
              </w:rPr>
            </w:pPr>
            <w:bookmarkStart w:id="0" w:name="_Hlk132285094"/>
            <w:r w:rsidRPr="00794B29">
              <w:rPr>
                <w:rFonts w:hint="eastAsia"/>
                <w:szCs w:val="21"/>
              </w:rPr>
              <w:t>事業所の名称</w:t>
            </w:r>
          </w:p>
        </w:tc>
        <w:tc>
          <w:tcPr>
            <w:tcW w:w="5376" w:type="dxa"/>
            <w:gridSpan w:val="2"/>
            <w:tcBorders>
              <w:top w:val="single" w:sz="4" w:space="0" w:color="auto"/>
              <w:left w:val="single" w:sz="4" w:space="0" w:color="000000"/>
              <w:bottom w:val="single" w:sz="4" w:space="0" w:color="000000"/>
              <w:right w:val="single" w:sz="4" w:space="0" w:color="auto"/>
            </w:tcBorders>
            <w:vAlign w:val="center"/>
          </w:tcPr>
          <w:p w14:paraId="3E5D2619" w14:textId="77777777" w:rsidR="00EC4E0B" w:rsidRPr="00794B29" w:rsidRDefault="00EC4E0B" w:rsidP="0034010C">
            <w:pPr>
              <w:spacing w:line="0" w:lineRule="atLeast"/>
              <w:ind w:firstLineChars="100" w:firstLine="210"/>
              <w:rPr>
                <w:szCs w:val="21"/>
              </w:rPr>
            </w:pPr>
            <w:r w:rsidRPr="00794B29">
              <w:rPr>
                <w:rFonts w:hint="eastAsia"/>
                <w:szCs w:val="21"/>
              </w:rPr>
              <w:t>北海道整形外科記念病院　訪問看護ステーション</w:t>
            </w:r>
          </w:p>
        </w:tc>
      </w:tr>
      <w:tr w:rsidR="00EC4E0B" w:rsidRPr="00794B29" w14:paraId="19FF82F2" w14:textId="77777777" w:rsidTr="00797EB9">
        <w:trPr>
          <w:trHeight w:val="469"/>
        </w:trPr>
        <w:tc>
          <w:tcPr>
            <w:tcW w:w="2420" w:type="dxa"/>
            <w:tcBorders>
              <w:top w:val="single" w:sz="4" w:space="0" w:color="000000"/>
              <w:left w:val="single" w:sz="4" w:space="0" w:color="auto"/>
              <w:bottom w:val="single" w:sz="4" w:space="0" w:color="000000"/>
              <w:right w:val="single" w:sz="4" w:space="0" w:color="000000"/>
            </w:tcBorders>
            <w:vAlign w:val="center"/>
          </w:tcPr>
          <w:p w14:paraId="7EEF46C5" w14:textId="77777777" w:rsidR="00EC4E0B" w:rsidRPr="00794B29" w:rsidRDefault="00EC4E0B" w:rsidP="0034010C">
            <w:pPr>
              <w:spacing w:line="0" w:lineRule="atLeast"/>
              <w:rPr>
                <w:szCs w:val="21"/>
              </w:rPr>
            </w:pPr>
            <w:r w:rsidRPr="00794B29">
              <w:rPr>
                <w:rFonts w:hint="eastAsia"/>
                <w:szCs w:val="21"/>
              </w:rPr>
              <w:t>事業所の所在地</w:t>
            </w:r>
          </w:p>
        </w:tc>
        <w:tc>
          <w:tcPr>
            <w:tcW w:w="5376" w:type="dxa"/>
            <w:gridSpan w:val="2"/>
            <w:tcBorders>
              <w:top w:val="single" w:sz="4" w:space="0" w:color="000000"/>
              <w:left w:val="single" w:sz="4" w:space="0" w:color="000000"/>
              <w:bottom w:val="single" w:sz="4" w:space="0" w:color="000000"/>
              <w:right w:val="single" w:sz="4" w:space="0" w:color="auto"/>
            </w:tcBorders>
            <w:vAlign w:val="center"/>
          </w:tcPr>
          <w:p w14:paraId="3C7AFB0A" w14:textId="77777777" w:rsidR="00EC4E0B" w:rsidRPr="00794B29" w:rsidRDefault="00EC4E0B" w:rsidP="0034010C">
            <w:pPr>
              <w:spacing w:line="0" w:lineRule="atLeast"/>
              <w:ind w:firstLineChars="100" w:firstLine="210"/>
              <w:rPr>
                <w:szCs w:val="21"/>
              </w:rPr>
            </w:pPr>
            <w:r w:rsidRPr="00794B29">
              <w:rPr>
                <w:rFonts w:hint="eastAsia"/>
                <w:szCs w:val="21"/>
              </w:rPr>
              <w:t>〒　062</w:t>
            </w:r>
            <w:r w:rsidRPr="00794B29">
              <w:rPr>
                <w:szCs w:val="21"/>
              </w:rPr>
              <w:t>-0</w:t>
            </w:r>
            <w:r w:rsidRPr="00794B29">
              <w:rPr>
                <w:rFonts w:hint="eastAsia"/>
                <w:szCs w:val="21"/>
              </w:rPr>
              <w:t>937</w:t>
            </w:r>
          </w:p>
          <w:p w14:paraId="17032274" w14:textId="77777777" w:rsidR="00EC4E0B" w:rsidRPr="00794B29" w:rsidRDefault="00EC4E0B" w:rsidP="0034010C">
            <w:pPr>
              <w:spacing w:line="0" w:lineRule="atLeast"/>
              <w:ind w:firstLineChars="300" w:firstLine="630"/>
              <w:rPr>
                <w:szCs w:val="21"/>
              </w:rPr>
            </w:pPr>
            <w:r w:rsidRPr="00794B29">
              <w:rPr>
                <w:rFonts w:hint="eastAsia"/>
                <w:szCs w:val="21"/>
              </w:rPr>
              <w:t>札幌市豊平区平岸7条13丁目5－22</w:t>
            </w:r>
          </w:p>
          <w:p w14:paraId="54FD71B1" w14:textId="46077A0E" w:rsidR="002754C2" w:rsidRPr="00794B29" w:rsidRDefault="002754C2" w:rsidP="0034010C">
            <w:pPr>
              <w:spacing w:line="0" w:lineRule="atLeast"/>
              <w:ind w:firstLineChars="300" w:firstLine="630"/>
              <w:rPr>
                <w:szCs w:val="21"/>
              </w:rPr>
            </w:pPr>
            <w:r w:rsidRPr="00794B29">
              <w:rPr>
                <w:rFonts w:hint="eastAsia"/>
                <w:szCs w:val="21"/>
              </w:rPr>
              <w:t>北海道整形外科記念病院1階</w:t>
            </w:r>
          </w:p>
        </w:tc>
      </w:tr>
      <w:tr w:rsidR="006632B6" w:rsidRPr="00794B29" w14:paraId="47E7C3EC" w14:textId="77777777" w:rsidTr="00797EB9">
        <w:trPr>
          <w:trHeight w:val="469"/>
        </w:trPr>
        <w:tc>
          <w:tcPr>
            <w:tcW w:w="2420" w:type="dxa"/>
            <w:tcBorders>
              <w:top w:val="single" w:sz="4" w:space="0" w:color="000000"/>
              <w:left w:val="single" w:sz="4" w:space="0" w:color="auto"/>
              <w:bottom w:val="single" w:sz="4" w:space="0" w:color="000000"/>
              <w:right w:val="single" w:sz="4" w:space="0" w:color="000000"/>
            </w:tcBorders>
            <w:vAlign w:val="center"/>
          </w:tcPr>
          <w:p w14:paraId="1C276EA3" w14:textId="0DF609FB" w:rsidR="006632B6" w:rsidRPr="00794B29" w:rsidRDefault="006632B6" w:rsidP="0034010C">
            <w:pPr>
              <w:spacing w:line="0" w:lineRule="atLeast"/>
              <w:rPr>
                <w:szCs w:val="21"/>
              </w:rPr>
            </w:pPr>
            <w:r w:rsidRPr="00794B29">
              <w:rPr>
                <w:rFonts w:hint="eastAsia"/>
                <w:szCs w:val="21"/>
              </w:rPr>
              <w:t>管理者</w:t>
            </w:r>
          </w:p>
        </w:tc>
        <w:tc>
          <w:tcPr>
            <w:tcW w:w="5376" w:type="dxa"/>
            <w:gridSpan w:val="2"/>
            <w:tcBorders>
              <w:top w:val="single" w:sz="4" w:space="0" w:color="000000"/>
              <w:left w:val="single" w:sz="4" w:space="0" w:color="000000"/>
              <w:bottom w:val="single" w:sz="4" w:space="0" w:color="000000"/>
              <w:right w:val="single" w:sz="4" w:space="0" w:color="auto"/>
            </w:tcBorders>
            <w:vAlign w:val="center"/>
          </w:tcPr>
          <w:p w14:paraId="2FCC33B0" w14:textId="155A44A2" w:rsidR="006632B6" w:rsidRPr="00794B29" w:rsidRDefault="006632B6" w:rsidP="0034010C">
            <w:pPr>
              <w:pStyle w:val="a3"/>
              <w:spacing w:line="0" w:lineRule="atLeast"/>
              <w:rPr>
                <w:szCs w:val="21"/>
              </w:rPr>
            </w:pPr>
            <w:r w:rsidRPr="00794B29">
              <w:rPr>
                <w:rFonts w:hint="eastAsia"/>
                <w:szCs w:val="21"/>
              </w:rPr>
              <w:t>森分真紀子</w:t>
            </w:r>
          </w:p>
        </w:tc>
      </w:tr>
      <w:tr w:rsidR="00EC4E0B" w:rsidRPr="00794B29" w14:paraId="49D9A84F" w14:textId="77777777" w:rsidTr="00797EB9">
        <w:trPr>
          <w:trHeight w:val="469"/>
        </w:trPr>
        <w:tc>
          <w:tcPr>
            <w:tcW w:w="2420" w:type="dxa"/>
            <w:tcBorders>
              <w:top w:val="single" w:sz="4" w:space="0" w:color="000000"/>
              <w:left w:val="single" w:sz="4" w:space="0" w:color="auto"/>
              <w:bottom w:val="single" w:sz="4" w:space="0" w:color="000000"/>
              <w:right w:val="single" w:sz="4" w:space="0" w:color="000000"/>
            </w:tcBorders>
            <w:vAlign w:val="center"/>
          </w:tcPr>
          <w:p w14:paraId="7A4F4A1D" w14:textId="77777777" w:rsidR="00EC4E0B" w:rsidRPr="00794B29" w:rsidRDefault="00EC4E0B" w:rsidP="0034010C">
            <w:pPr>
              <w:spacing w:line="0" w:lineRule="atLeast"/>
              <w:rPr>
                <w:szCs w:val="21"/>
              </w:rPr>
            </w:pPr>
            <w:r w:rsidRPr="00794B29">
              <w:rPr>
                <w:rFonts w:hint="eastAsia"/>
                <w:szCs w:val="21"/>
              </w:rPr>
              <w:t>電話番号</w:t>
            </w:r>
          </w:p>
        </w:tc>
        <w:tc>
          <w:tcPr>
            <w:tcW w:w="5376" w:type="dxa"/>
            <w:gridSpan w:val="2"/>
            <w:tcBorders>
              <w:top w:val="single" w:sz="4" w:space="0" w:color="000000"/>
              <w:left w:val="single" w:sz="4" w:space="0" w:color="000000"/>
              <w:bottom w:val="single" w:sz="4" w:space="0" w:color="000000"/>
              <w:right w:val="single" w:sz="4" w:space="0" w:color="auto"/>
            </w:tcBorders>
            <w:vAlign w:val="center"/>
          </w:tcPr>
          <w:p w14:paraId="4EDB3052" w14:textId="489B47FE" w:rsidR="00EC4E0B" w:rsidRPr="00794B29" w:rsidRDefault="001F3EDA" w:rsidP="0034010C">
            <w:pPr>
              <w:pStyle w:val="a3"/>
              <w:spacing w:line="0" w:lineRule="atLeast"/>
              <w:rPr>
                <w:szCs w:val="21"/>
              </w:rPr>
            </w:pPr>
            <w:r w:rsidRPr="00794B29">
              <w:rPr>
                <w:rFonts w:hint="eastAsia"/>
                <w:szCs w:val="21"/>
              </w:rPr>
              <w:t>080－5842－4481</w:t>
            </w:r>
          </w:p>
        </w:tc>
      </w:tr>
      <w:tr w:rsidR="00EC4E0B" w:rsidRPr="00794B29" w14:paraId="13C42722" w14:textId="77777777" w:rsidTr="00797EB9">
        <w:trPr>
          <w:trHeight w:val="717"/>
        </w:trPr>
        <w:tc>
          <w:tcPr>
            <w:tcW w:w="2420" w:type="dxa"/>
            <w:tcBorders>
              <w:top w:val="single" w:sz="4" w:space="0" w:color="000000"/>
              <w:left w:val="single" w:sz="4" w:space="0" w:color="auto"/>
              <w:bottom w:val="single" w:sz="4" w:space="0" w:color="000000"/>
              <w:right w:val="single" w:sz="4" w:space="0" w:color="000000"/>
            </w:tcBorders>
            <w:vAlign w:val="center"/>
          </w:tcPr>
          <w:p w14:paraId="160101C2" w14:textId="3FAD2AF8" w:rsidR="00EC4E0B" w:rsidRPr="00794B29" w:rsidRDefault="00EC4E0B" w:rsidP="0034010C">
            <w:pPr>
              <w:spacing w:line="0" w:lineRule="atLeast"/>
              <w:rPr>
                <w:szCs w:val="21"/>
              </w:rPr>
            </w:pPr>
            <w:r w:rsidRPr="00794B29">
              <w:rPr>
                <w:rFonts w:hint="eastAsia"/>
                <w:szCs w:val="21"/>
              </w:rPr>
              <w:t>指定年月日</w:t>
            </w:r>
          </w:p>
          <w:p w14:paraId="7763CDFB" w14:textId="102C7E96" w:rsidR="00EC4E0B" w:rsidRPr="00794B29" w:rsidRDefault="00EC4E0B" w:rsidP="0034010C">
            <w:pPr>
              <w:spacing w:line="0" w:lineRule="atLeast"/>
              <w:rPr>
                <w:szCs w:val="21"/>
              </w:rPr>
            </w:pPr>
            <w:r w:rsidRPr="00794B29">
              <w:rPr>
                <w:rFonts w:hint="eastAsia"/>
                <w:szCs w:val="21"/>
              </w:rPr>
              <w:t>事業所番号</w:t>
            </w:r>
          </w:p>
        </w:tc>
        <w:tc>
          <w:tcPr>
            <w:tcW w:w="2717" w:type="dxa"/>
            <w:tcBorders>
              <w:top w:val="single" w:sz="4" w:space="0" w:color="000000"/>
              <w:left w:val="single" w:sz="4" w:space="0" w:color="000000"/>
              <w:bottom w:val="single" w:sz="4" w:space="0" w:color="000000"/>
              <w:right w:val="single" w:sz="4" w:space="0" w:color="auto"/>
            </w:tcBorders>
            <w:vAlign w:val="center"/>
          </w:tcPr>
          <w:p w14:paraId="4AE1FF3C" w14:textId="64D29543" w:rsidR="00EC4E0B" w:rsidRPr="00794B29" w:rsidRDefault="002754C2" w:rsidP="0034010C">
            <w:pPr>
              <w:spacing w:line="0" w:lineRule="atLeast"/>
              <w:ind w:firstLineChars="200" w:firstLine="420"/>
              <w:rPr>
                <w:szCs w:val="21"/>
              </w:rPr>
            </w:pPr>
            <w:r w:rsidRPr="00794B29">
              <w:rPr>
                <w:rFonts w:hint="eastAsia"/>
                <w:szCs w:val="21"/>
              </w:rPr>
              <w:t>令和５年４月１日</w:t>
            </w:r>
          </w:p>
        </w:tc>
        <w:tc>
          <w:tcPr>
            <w:tcW w:w="2659" w:type="dxa"/>
            <w:tcBorders>
              <w:top w:val="single" w:sz="4" w:space="0" w:color="000000"/>
              <w:left w:val="single" w:sz="4" w:space="0" w:color="auto"/>
              <w:bottom w:val="single" w:sz="4" w:space="0" w:color="000000"/>
              <w:right w:val="single" w:sz="4" w:space="0" w:color="auto"/>
            </w:tcBorders>
            <w:vAlign w:val="center"/>
          </w:tcPr>
          <w:p w14:paraId="5B096DBF" w14:textId="6716A4E8" w:rsidR="00EC4E0B" w:rsidRPr="00794B29" w:rsidRDefault="002754C2" w:rsidP="00C57710">
            <w:pPr>
              <w:spacing w:line="0" w:lineRule="atLeast"/>
              <w:ind w:firstLineChars="200" w:firstLine="420"/>
              <w:rPr>
                <w:szCs w:val="21"/>
              </w:rPr>
            </w:pPr>
            <w:r w:rsidRPr="00794B29">
              <w:rPr>
                <w:rFonts w:hint="eastAsia"/>
                <w:szCs w:val="21"/>
              </w:rPr>
              <w:t>0160591798</w:t>
            </w:r>
          </w:p>
        </w:tc>
      </w:tr>
      <w:tr w:rsidR="00EC4E0B" w:rsidRPr="00794B29" w14:paraId="3D384F4E" w14:textId="77777777" w:rsidTr="00797EB9">
        <w:trPr>
          <w:trHeight w:val="469"/>
        </w:trPr>
        <w:tc>
          <w:tcPr>
            <w:tcW w:w="2420" w:type="dxa"/>
            <w:tcBorders>
              <w:top w:val="single" w:sz="4" w:space="0" w:color="000000"/>
              <w:left w:val="single" w:sz="4" w:space="0" w:color="auto"/>
              <w:bottom w:val="single" w:sz="4" w:space="0" w:color="000000"/>
              <w:right w:val="single" w:sz="4" w:space="0" w:color="000000"/>
            </w:tcBorders>
            <w:vAlign w:val="center"/>
          </w:tcPr>
          <w:p w14:paraId="671E08A8" w14:textId="31B04DBB" w:rsidR="00EC4E0B" w:rsidRPr="00794B29" w:rsidRDefault="00010A3B" w:rsidP="0034010C">
            <w:pPr>
              <w:spacing w:line="0" w:lineRule="atLeast"/>
              <w:rPr>
                <w:szCs w:val="21"/>
              </w:rPr>
            </w:pPr>
            <w:r>
              <w:rPr>
                <w:rFonts w:hint="eastAsia"/>
                <w:szCs w:val="21"/>
              </w:rPr>
              <w:t>開設年月日</w:t>
            </w:r>
          </w:p>
        </w:tc>
        <w:tc>
          <w:tcPr>
            <w:tcW w:w="5376" w:type="dxa"/>
            <w:gridSpan w:val="2"/>
            <w:tcBorders>
              <w:top w:val="single" w:sz="4" w:space="0" w:color="000000"/>
              <w:left w:val="single" w:sz="4" w:space="0" w:color="000000"/>
              <w:bottom w:val="single" w:sz="4" w:space="0" w:color="000000"/>
              <w:right w:val="single" w:sz="4" w:space="0" w:color="auto"/>
            </w:tcBorders>
            <w:vAlign w:val="center"/>
          </w:tcPr>
          <w:p w14:paraId="063F15E9" w14:textId="60CAB4B2" w:rsidR="00EC4E0B" w:rsidRPr="00794B29" w:rsidRDefault="00010A3B" w:rsidP="00C57710">
            <w:pPr>
              <w:spacing w:line="0" w:lineRule="atLeast"/>
              <w:ind w:firstLineChars="200" w:firstLine="420"/>
              <w:rPr>
                <w:szCs w:val="21"/>
              </w:rPr>
            </w:pPr>
            <w:r>
              <w:rPr>
                <w:rFonts w:hint="eastAsia"/>
                <w:szCs w:val="21"/>
              </w:rPr>
              <w:t>令和５年４月１日</w:t>
            </w:r>
          </w:p>
        </w:tc>
      </w:tr>
      <w:tr w:rsidR="00F764DE" w:rsidRPr="00794B29" w14:paraId="4EF877B8" w14:textId="77777777" w:rsidTr="00797EB9">
        <w:trPr>
          <w:trHeight w:val="469"/>
        </w:trPr>
        <w:tc>
          <w:tcPr>
            <w:tcW w:w="2420" w:type="dxa"/>
            <w:tcBorders>
              <w:top w:val="single" w:sz="4" w:space="0" w:color="000000"/>
              <w:left w:val="single" w:sz="4" w:space="0" w:color="auto"/>
              <w:bottom w:val="single" w:sz="4" w:space="0" w:color="auto"/>
              <w:right w:val="single" w:sz="4" w:space="0" w:color="000000"/>
            </w:tcBorders>
            <w:vAlign w:val="center"/>
          </w:tcPr>
          <w:p w14:paraId="02A1C0BE" w14:textId="4518A197" w:rsidR="00F764DE" w:rsidRPr="00794B29" w:rsidRDefault="001E4016" w:rsidP="0034010C">
            <w:pPr>
              <w:spacing w:line="0" w:lineRule="atLeast"/>
              <w:rPr>
                <w:szCs w:val="21"/>
              </w:rPr>
            </w:pPr>
            <w:r w:rsidRPr="00794B29">
              <w:rPr>
                <w:rFonts w:hint="eastAsia"/>
                <w:szCs w:val="21"/>
              </w:rPr>
              <w:t>通常の事業の実施地域</w:t>
            </w:r>
          </w:p>
        </w:tc>
        <w:tc>
          <w:tcPr>
            <w:tcW w:w="5376" w:type="dxa"/>
            <w:gridSpan w:val="2"/>
            <w:tcBorders>
              <w:top w:val="single" w:sz="4" w:space="0" w:color="000000"/>
              <w:left w:val="single" w:sz="4" w:space="0" w:color="000000"/>
              <w:bottom w:val="single" w:sz="4" w:space="0" w:color="auto"/>
              <w:right w:val="single" w:sz="4" w:space="0" w:color="auto"/>
            </w:tcBorders>
            <w:vAlign w:val="center"/>
          </w:tcPr>
          <w:p w14:paraId="0DB4090C" w14:textId="77777777" w:rsidR="001E4016" w:rsidRPr="00794B29" w:rsidRDefault="001E4016" w:rsidP="001E4016">
            <w:pPr>
              <w:spacing w:line="0" w:lineRule="atLeast"/>
              <w:ind w:firstLineChars="200" w:firstLine="420"/>
              <w:rPr>
                <w:szCs w:val="21"/>
              </w:rPr>
            </w:pPr>
            <w:r w:rsidRPr="00794B29">
              <w:rPr>
                <w:rFonts w:hint="eastAsia"/>
                <w:szCs w:val="21"/>
              </w:rPr>
              <w:t>札幌市豊平区・南区・白石区・清田区</w:t>
            </w:r>
          </w:p>
          <w:p w14:paraId="126BDC8B" w14:textId="2A95197D" w:rsidR="00F764DE" w:rsidRPr="00794B29" w:rsidRDefault="005D3A1F" w:rsidP="001E4016">
            <w:pPr>
              <w:spacing w:line="0" w:lineRule="atLeast"/>
              <w:ind w:firstLineChars="200" w:firstLine="420"/>
              <w:rPr>
                <w:szCs w:val="21"/>
              </w:rPr>
            </w:pPr>
            <w:r>
              <w:rPr>
                <w:rFonts w:hint="eastAsia"/>
                <w:szCs w:val="21"/>
              </w:rPr>
              <w:t>＊</w:t>
            </w:r>
            <w:r w:rsidR="006220EB">
              <w:rPr>
                <w:rFonts w:hint="eastAsia"/>
                <w:szCs w:val="21"/>
              </w:rPr>
              <w:t>上記以外の地域の方はご相談ください</w:t>
            </w:r>
          </w:p>
        </w:tc>
      </w:tr>
      <w:tr w:rsidR="001E4016" w:rsidRPr="00794B29" w14:paraId="6C66F25A" w14:textId="77777777" w:rsidTr="00797EB9">
        <w:trPr>
          <w:trHeight w:val="469"/>
        </w:trPr>
        <w:tc>
          <w:tcPr>
            <w:tcW w:w="2420" w:type="dxa"/>
            <w:tcBorders>
              <w:top w:val="single" w:sz="4" w:space="0" w:color="000000"/>
              <w:left w:val="single" w:sz="4" w:space="0" w:color="auto"/>
              <w:bottom w:val="single" w:sz="4" w:space="0" w:color="auto"/>
              <w:right w:val="single" w:sz="4" w:space="0" w:color="000000"/>
            </w:tcBorders>
            <w:vAlign w:val="center"/>
          </w:tcPr>
          <w:p w14:paraId="7F4D1C93" w14:textId="08AF351F" w:rsidR="001E4016" w:rsidRPr="00794B29" w:rsidRDefault="000B632C" w:rsidP="0034010C">
            <w:pPr>
              <w:spacing w:line="0" w:lineRule="atLeast"/>
              <w:rPr>
                <w:szCs w:val="21"/>
              </w:rPr>
            </w:pPr>
            <w:r>
              <w:rPr>
                <w:rFonts w:hint="eastAsia"/>
                <w:szCs w:val="21"/>
              </w:rPr>
              <w:t>事業所の営業日</w:t>
            </w:r>
          </w:p>
        </w:tc>
        <w:tc>
          <w:tcPr>
            <w:tcW w:w="5376" w:type="dxa"/>
            <w:gridSpan w:val="2"/>
            <w:tcBorders>
              <w:top w:val="single" w:sz="4" w:space="0" w:color="000000"/>
              <w:left w:val="single" w:sz="4" w:space="0" w:color="000000"/>
              <w:bottom w:val="single" w:sz="4" w:space="0" w:color="auto"/>
              <w:right w:val="single" w:sz="4" w:space="0" w:color="auto"/>
            </w:tcBorders>
            <w:vAlign w:val="center"/>
          </w:tcPr>
          <w:p w14:paraId="16CD8892" w14:textId="77777777" w:rsidR="000B632C" w:rsidRDefault="000B632C" w:rsidP="00691CD0">
            <w:pPr>
              <w:spacing w:line="0" w:lineRule="atLeast"/>
              <w:ind w:firstLineChars="200" w:firstLine="420"/>
              <w:rPr>
                <w:szCs w:val="21"/>
              </w:rPr>
            </w:pPr>
            <w:r w:rsidRPr="000B632C">
              <w:rPr>
                <w:rFonts w:hint="eastAsia"/>
                <w:szCs w:val="21"/>
              </w:rPr>
              <w:t>月曜日～金曜日</w:t>
            </w:r>
          </w:p>
          <w:p w14:paraId="4C4E2179" w14:textId="09A25506" w:rsidR="001E4016" w:rsidRPr="000B632C" w:rsidRDefault="00FB3089" w:rsidP="00691CD0">
            <w:pPr>
              <w:spacing w:line="0" w:lineRule="atLeast"/>
              <w:ind w:firstLineChars="200" w:firstLine="420"/>
              <w:rPr>
                <w:szCs w:val="21"/>
              </w:rPr>
            </w:pPr>
            <w:r>
              <w:rPr>
                <w:rFonts w:hint="eastAsia"/>
                <w:szCs w:val="21"/>
              </w:rPr>
              <w:t>（</w:t>
            </w:r>
            <w:r w:rsidR="000B632C" w:rsidRPr="00794B29">
              <w:rPr>
                <w:rFonts w:hint="eastAsia"/>
                <w:szCs w:val="21"/>
              </w:rPr>
              <w:t>土、日、祝日と12月29日～1月3日</w:t>
            </w:r>
            <w:r>
              <w:rPr>
                <w:rFonts w:hint="eastAsia"/>
                <w:szCs w:val="21"/>
              </w:rPr>
              <w:t>を除く）</w:t>
            </w:r>
          </w:p>
        </w:tc>
      </w:tr>
      <w:tr w:rsidR="00EC4E0B" w:rsidRPr="00794B29" w14:paraId="3C875B01" w14:textId="77777777" w:rsidTr="00797EB9">
        <w:trPr>
          <w:trHeight w:val="469"/>
        </w:trPr>
        <w:tc>
          <w:tcPr>
            <w:tcW w:w="2420" w:type="dxa"/>
            <w:tcBorders>
              <w:top w:val="single" w:sz="4" w:space="0" w:color="000000"/>
              <w:left w:val="single" w:sz="4" w:space="0" w:color="auto"/>
              <w:bottom w:val="single" w:sz="4" w:space="0" w:color="000000"/>
              <w:right w:val="single" w:sz="4" w:space="0" w:color="000000"/>
            </w:tcBorders>
            <w:vAlign w:val="center"/>
          </w:tcPr>
          <w:p w14:paraId="34473E00" w14:textId="64CCA8C6" w:rsidR="00EC4E0B" w:rsidRPr="00794B29" w:rsidRDefault="00797EB9" w:rsidP="0034010C">
            <w:pPr>
              <w:spacing w:line="0" w:lineRule="atLeast"/>
              <w:rPr>
                <w:szCs w:val="21"/>
              </w:rPr>
            </w:pPr>
            <w:r>
              <w:rPr>
                <w:rFonts w:hint="eastAsia"/>
                <w:szCs w:val="21"/>
              </w:rPr>
              <w:t>事業所の営業時間</w:t>
            </w:r>
          </w:p>
        </w:tc>
        <w:tc>
          <w:tcPr>
            <w:tcW w:w="5376" w:type="dxa"/>
            <w:gridSpan w:val="2"/>
            <w:tcBorders>
              <w:top w:val="single" w:sz="4" w:space="0" w:color="000000"/>
              <w:left w:val="single" w:sz="4" w:space="0" w:color="000000"/>
              <w:bottom w:val="single" w:sz="4" w:space="0" w:color="000000"/>
              <w:right w:val="single" w:sz="4" w:space="0" w:color="auto"/>
            </w:tcBorders>
            <w:vAlign w:val="center"/>
          </w:tcPr>
          <w:p w14:paraId="2C225799" w14:textId="0B202C6E" w:rsidR="000E44F7" w:rsidRPr="00794B29" w:rsidRDefault="00691CD0" w:rsidP="00797EB9">
            <w:pPr>
              <w:spacing w:line="0" w:lineRule="atLeast"/>
              <w:rPr>
                <w:szCs w:val="21"/>
              </w:rPr>
            </w:pPr>
            <w:r>
              <w:rPr>
                <w:rFonts w:hint="eastAsia"/>
                <w:szCs w:val="21"/>
              </w:rPr>
              <w:t xml:space="preserve">　８：３０～１７：００</w:t>
            </w:r>
          </w:p>
        </w:tc>
      </w:tr>
      <w:tr w:rsidR="00797EB9" w:rsidRPr="00794B29" w14:paraId="6B731040" w14:textId="77777777" w:rsidTr="00797EB9">
        <w:trPr>
          <w:trHeight w:val="469"/>
        </w:trPr>
        <w:tc>
          <w:tcPr>
            <w:tcW w:w="2420" w:type="dxa"/>
            <w:tcBorders>
              <w:top w:val="single" w:sz="4" w:space="0" w:color="000000"/>
              <w:left w:val="single" w:sz="4" w:space="0" w:color="auto"/>
              <w:bottom w:val="single" w:sz="4" w:space="0" w:color="auto"/>
              <w:right w:val="single" w:sz="4" w:space="0" w:color="000000"/>
            </w:tcBorders>
            <w:vAlign w:val="center"/>
          </w:tcPr>
          <w:p w14:paraId="102B3D2B" w14:textId="14C00AB5" w:rsidR="00797EB9" w:rsidRPr="00794B29" w:rsidRDefault="00797EB9" w:rsidP="0034010C">
            <w:pPr>
              <w:spacing w:line="0" w:lineRule="atLeast"/>
              <w:rPr>
                <w:szCs w:val="21"/>
              </w:rPr>
            </w:pPr>
            <w:r>
              <w:rPr>
                <w:rFonts w:hint="eastAsia"/>
                <w:szCs w:val="21"/>
              </w:rPr>
              <w:t>サービス提供日、時間</w:t>
            </w:r>
          </w:p>
        </w:tc>
        <w:tc>
          <w:tcPr>
            <w:tcW w:w="5376" w:type="dxa"/>
            <w:gridSpan w:val="2"/>
            <w:tcBorders>
              <w:top w:val="single" w:sz="4" w:space="0" w:color="000000"/>
              <w:left w:val="single" w:sz="4" w:space="0" w:color="000000"/>
              <w:bottom w:val="single" w:sz="4" w:space="0" w:color="auto"/>
              <w:right w:val="single" w:sz="4" w:space="0" w:color="auto"/>
            </w:tcBorders>
            <w:vAlign w:val="center"/>
          </w:tcPr>
          <w:p w14:paraId="65D65B22" w14:textId="1368FD03" w:rsidR="00797EB9" w:rsidRPr="00794B29" w:rsidRDefault="00691CD0" w:rsidP="00797EB9">
            <w:pPr>
              <w:spacing w:line="0" w:lineRule="atLeast"/>
              <w:rPr>
                <w:szCs w:val="21"/>
              </w:rPr>
            </w:pPr>
            <w:r>
              <w:rPr>
                <w:rFonts w:hint="eastAsia"/>
                <w:szCs w:val="21"/>
              </w:rPr>
              <w:t xml:space="preserve">　</w:t>
            </w:r>
            <w:r w:rsidR="00440FEF">
              <w:rPr>
                <w:rFonts w:hint="eastAsia"/>
                <w:szCs w:val="21"/>
              </w:rPr>
              <w:t>事業所の営業日</w:t>
            </w:r>
            <w:r w:rsidR="00B07203">
              <w:rPr>
                <w:rFonts w:hint="eastAsia"/>
                <w:szCs w:val="21"/>
              </w:rPr>
              <w:t>、</w:t>
            </w:r>
            <w:r w:rsidR="00440FEF">
              <w:rPr>
                <w:rFonts w:hint="eastAsia"/>
                <w:szCs w:val="21"/>
              </w:rPr>
              <w:t>営業時間と</w:t>
            </w:r>
            <w:r w:rsidR="00575FD0">
              <w:rPr>
                <w:rFonts w:hint="eastAsia"/>
                <w:szCs w:val="21"/>
              </w:rPr>
              <w:t>同様</w:t>
            </w:r>
          </w:p>
        </w:tc>
      </w:tr>
      <w:bookmarkEnd w:id="0"/>
    </w:tbl>
    <w:p w14:paraId="18371D12" w14:textId="5369A949" w:rsidR="008C0B64" w:rsidRDefault="008C0B64">
      <w:pPr>
        <w:widowControl/>
        <w:jc w:val="left"/>
        <w:rPr>
          <w:szCs w:val="21"/>
        </w:rPr>
      </w:pPr>
    </w:p>
    <w:p w14:paraId="2EB43BDF" w14:textId="72A63AA5" w:rsidR="00BD143A" w:rsidRPr="00794B29" w:rsidRDefault="008C0B64">
      <w:pPr>
        <w:widowControl/>
        <w:jc w:val="left"/>
        <w:rPr>
          <w:szCs w:val="21"/>
        </w:rPr>
      </w:pPr>
      <w:r>
        <w:rPr>
          <w:szCs w:val="21"/>
        </w:rPr>
        <w:br w:type="page"/>
      </w:r>
    </w:p>
    <w:p w14:paraId="1DB7AB27" w14:textId="63C50BAA" w:rsidR="002075B7" w:rsidRPr="00794B29" w:rsidRDefault="00E567F2" w:rsidP="0034010C">
      <w:pPr>
        <w:pStyle w:val="a3"/>
        <w:numPr>
          <w:ilvl w:val="0"/>
          <w:numId w:val="2"/>
        </w:numPr>
        <w:spacing w:line="0" w:lineRule="atLeast"/>
        <w:ind w:leftChars="0"/>
        <w:rPr>
          <w:szCs w:val="21"/>
        </w:rPr>
      </w:pPr>
      <w:r w:rsidRPr="00794B29">
        <w:rPr>
          <w:rFonts w:hint="eastAsia"/>
          <w:szCs w:val="21"/>
        </w:rPr>
        <w:lastRenderedPageBreak/>
        <w:t>事業所の職員体制</w:t>
      </w:r>
    </w:p>
    <w:tbl>
      <w:tblPr>
        <w:tblStyle w:val="a4"/>
        <w:tblW w:w="8505" w:type="dxa"/>
        <w:tblInd w:w="-5" w:type="dxa"/>
        <w:tblLook w:val="04A0" w:firstRow="1" w:lastRow="0" w:firstColumn="1" w:lastColumn="0" w:noHBand="0" w:noVBand="1"/>
      </w:tblPr>
      <w:tblGrid>
        <w:gridCol w:w="1275"/>
        <w:gridCol w:w="992"/>
        <w:gridCol w:w="1843"/>
        <w:gridCol w:w="1277"/>
        <w:gridCol w:w="1133"/>
        <w:gridCol w:w="710"/>
        <w:gridCol w:w="1275"/>
      </w:tblGrid>
      <w:tr w:rsidR="00150192" w14:paraId="4AE29F7C" w14:textId="77777777" w:rsidTr="0082209B">
        <w:tc>
          <w:tcPr>
            <w:tcW w:w="1275" w:type="dxa"/>
          </w:tcPr>
          <w:p w14:paraId="3DC4D028" w14:textId="0868C0B8" w:rsidR="00150192" w:rsidRDefault="00320284" w:rsidP="002A14EF">
            <w:pPr>
              <w:spacing w:line="0" w:lineRule="atLeast"/>
              <w:jc w:val="center"/>
              <w:rPr>
                <w:szCs w:val="21"/>
              </w:rPr>
            </w:pPr>
            <w:r>
              <w:rPr>
                <w:rFonts w:hint="eastAsia"/>
                <w:szCs w:val="21"/>
              </w:rPr>
              <w:t>職員</w:t>
            </w:r>
          </w:p>
        </w:tc>
        <w:tc>
          <w:tcPr>
            <w:tcW w:w="992" w:type="dxa"/>
          </w:tcPr>
          <w:p w14:paraId="42726380" w14:textId="0C80C2DE" w:rsidR="00150192" w:rsidRDefault="00320284" w:rsidP="002A14EF">
            <w:pPr>
              <w:spacing w:line="0" w:lineRule="atLeast"/>
              <w:jc w:val="center"/>
              <w:rPr>
                <w:szCs w:val="21"/>
              </w:rPr>
            </w:pPr>
            <w:r>
              <w:rPr>
                <w:rFonts w:hint="eastAsia"/>
                <w:szCs w:val="21"/>
              </w:rPr>
              <w:t>資格</w:t>
            </w:r>
          </w:p>
        </w:tc>
        <w:tc>
          <w:tcPr>
            <w:tcW w:w="1843" w:type="dxa"/>
          </w:tcPr>
          <w:p w14:paraId="395FFE97" w14:textId="4EA3FBE7" w:rsidR="00150192" w:rsidRDefault="00320284" w:rsidP="002A14EF">
            <w:pPr>
              <w:spacing w:line="0" w:lineRule="atLeast"/>
              <w:jc w:val="center"/>
              <w:rPr>
                <w:szCs w:val="21"/>
              </w:rPr>
            </w:pPr>
            <w:r>
              <w:rPr>
                <w:rFonts w:hint="eastAsia"/>
                <w:szCs w:val="21"/>
              </w:rPr>
              <w:t>業務</w:t>
            </w:r>
          </w:p>
        </w:tc>
        <w:tc>
          <w:tcPr>
            <w:tcW w:w="1277" w:type="dxa"/>
          </w:tcPr>
          <w:p w14:paraId="32B6BF92" w14:textId="4D963BA0" w:rsidR="00150192" w:rsidRDefault="00320284" w:rsidP="002A14EF">
            <w:pPr>
              <w:spacing w:line="0" w:lineRule="atLeast"/>
              <w:jc w:val="center"/>
              <w:rPr>
                <w:szCs w:val="21"/>
              </w:rPr>
            </w:pPr>
            <w:r>
              <w:rPr>
                <w:rFonts w:hint="eastAsia"/>
                <w:szCs w:val="21"/>
              </w:rPr>
              <w:t>常勤</w:t>
            </w:r>
          </w:p>
        </w:tc>
        <w:tc>
          <w:tcPr>
            <w:tcW w:w="1133" w:type="dxa"/>
          </w:tcPr>
          <w:p w14:paraId="27E02047" w14:textId="72A3D589" w:rsidR="00150192" w:rsidRDefault="00320284" w:rsidP="002A14EF">
            <w:pPr>
              <w:spacing w:line="0" w:lineRule="atLeast"/>
              <w:jc w:val="center"/>
              <w:rPr>
                <w:szCs w:val="21"/>
              </w:rPr>
            </w:pPr>
            <w:r>
              <w:rPr>
                <w:rFonts w:hint="eastAsia"/>
                <w:szCs w:val="21"/>
              </w:rPr>
              <w:t>非常勤</w:t>
            </w:r>
          </w:p>
        </w:tc>
        <w:tc>
          <w:tcPr>
            <w:tcW w:w="710" w:type="dxa"/>
          </w:tcPr>
          <w:p w14:paraId="5C430E45" w14:textId="7BE5A80A" w:rsidR="00150192" w:rsidRDefault="00320284" w:rsidP="002A14EF">
            <w:pPr>
              <w:spacing w:line="0" w:lineRule="atLeast"/>
              <w:jc w:val="center"/>
              <w:rPr>
                <w:szCs w:val="21"/>
              </w:rPr>
            </w:pPr>
            <w:r>
              <w:rPr>
                <w:rFonts w:hint="eastAsia"/>
                <w:szCs w:val="21"/>
              </w:rPr>
              <w:t>兼務</w:t>
            </w:r>
          </w:p>
        </w:tc>
        <w:tc>
          <w:tcPr>
            <w:tcW w:w="1275" w:type="dxa"/>
          </w:tcPr>
          <w:p w14:paraId="13875C0A" w14:textId="2D8F1F1E" w:rsidR="00150192" w:rsidRDefault="00320284" w:rsidP="002A14EF">
            <w:pPr>
              <w:spacing w:line="0" w:lineRule="atLeast"/>
              <w:jc w:val="center"/>
              <w:rPr>
                <w:szCs w:val="21"/>
              </w:rPr>
            </w:pPr>
            <w:r>
              <w:rPr>
                <w:rFonts w:hint="eastAsia"/>
                <w:szCs w:val="21"/>
              </w:rPr>
              <w:t>計</w:t>
            </w:r>
          </w:p>
        </w:tc>
      </w:tr>
      <w:tr w:rsidR="00150192" w14:paraId="7C2977D5" w14:textId="77777777" w:rsidTr="0082209B">
        <w:tc>
          <w:tcPr>
            <w:tcW w:w="1275" w:type="dxa"/>
          </w:tcPr>
          <w:p w14:paraId="730D2632" w14:textId="68F67073" w:rsidR="002A1146" w:rsidRDefault="002A1146" w:rsidP="002A14EF">
            <w:pPr>
              <w:spacing w:line="0" w:lineRule="atLeast"/>
              <w:jc w:val="center"/>
              <w:rPr>
                <w:szCs w:val="21"/>
              </w:rPr>
            </w:pPr>
            <w:r>
              <w:rPr>
                <w:rFonts w:hint="eastAsia"/>
                <w:szCs w:val="21"/>
              </w:rPr>
              <w:t>管理者</w:t>
            </w:r>
          </w:p>
        </w:tc>
        <w:tc>
          <w:tcPr>
            <w:tcW w:w="992" w:type="dxa"/>
          </w:tcPr>
          <w:p w14:paraId="5A7F374F" w14:textId="7E8B192E" w:rsidR="00150192" w:rsidRDefault="004E3A62" w:rsidP="002A14EF">
            <w:pPr>
              <w:spacing w:line="0" w:lineRule="atLeast"/>
              <w:jc w:val="center"/>
              <w:rPr>
                <w:szCs w:val="21"/>
              </w:rPr>
            </w:pPr>
            <w:r>
              <w:rPr>
                <w:rFonts w:hint="eastAsia"/>
                <w:szCs w:val="21"/>
              </w:rPr>
              <w:t>看護師</w:t>
            </w:r>
          </w:p>
        </w:tc>
        <w:tc>
          <w:tcPr>
            <w:tcW w:w="1843" w:type="dxa"/>
          </w:tcPr>
          <w:p w14:paraId="5D79C84F" w14:textId="05B5388B" w:rsidR="00150192" w:rsidRDefault="004E3A62" w:rsidP="002A14EF">
            <w:pPr>
              <w:spacing w:line="0" w:lineRule="atLeast"/>
              <w:jc w:val="center"/>
              <w:rPr>
                <w:szCs w:val="21"/>
              </w:rPr>
            </w:pPr>
            <w:r>
              <w:rPr>
                <w:rFonts w:hint="eastAsia"/>
                <w:szCs w:val="21"/>
              </w:rPr>
              <w:t>総括</w:t>
            </w:r>
          </w:p>
        </w:tc>
        <w:tc>
          <w:tcPr>
            <w:tcW w:w="1277" w:type="dxa"/>
          </w:tcPr>
          <w:p w14:paraId="24066D25" w14:textId="2C742374" w:rsidR="00150192" w:rsidRDefault="002A14EF" w:rsidP="0082209B">
            <w:pPr>
              <w:spacing w:line="0" w:lineRule="atLeast"/>
              <w:rPr>
                <w:szCs w:val="21"/>
              </w:rPr>
            </w:pPr>
            <w:r>
              <w:rPr>
                <w:rFonts w:hint="eastAsia"/>
                <w:szCs w:val="21"/>
              </w:rPr>
              <w:t>１名</w:t>
            </w:r>
            <w:r w:rsidR="00BC11C7">
              <w:rPr>
                <w:rFonts w:hint="eastAsia"/>
                <w:szCs w:val="21"/>
              </w:rPr>
              <w:t>（兼務）</w:t>
            </w:r>
          </w:p>
        </w:tc>
        <w:tc>
          <w:tcPr>
            <w:tcW w:w="1133" w:type="dxa"/>
          </w:tcPr>
          <w:p w14:paraId="2595F43E" w14:textId="77777777" w:rsidR="00150192" w:rsidRDefault="00150192" w:rsidP="002A14EF">
            <w:pPr>
              <w:spacing w:line="0" w:lineRule="atLeast"/>
              <w:jc w:val="center"/>
              <w:rPr>
                <w:szCs w:val="21"/>
              </w:rPr>
            </w:pPr>
          </w:p>
        </w:tc>
        <w:tc>
          <w:tcPr>
            <w:tcW w:w="710" w:type="dxa"/>
          </w:tcPr>
          <w:p w14:paraId="04C7B329" w14:textId="77777777" w:rsidR="00150192" w:rsidRDefault="00150192" w:rsidP="002A14EF">
            <w:pPr>
              <w:spacing w:line="0" w:lineRule="atLeast"/>
              <w:jc w:val="center"/>
              <w:rPr>
                <w:szCs w:val="21"/>
              </w:rPr>
            </w:pPr>
          </w:p>
        </w:tc>
        <w:tc>
          <w:tcPr>
            <w:tcW w:w="1275" w:type="dxa"/>
          </w:tcPr>
          <w:p w14:paraId="7C30EE0E" w14:textId="2B064B36" w:rsidR="00150192" w:rsidRDefault="002A14EF" w:rsidP="002A14EF">
            <w:pPr>
              <w:spacing w:line="0" w:lineRule="atLeast"/>
              <w:jc w:val="center"/>
              <w:rPr>
                <w:szCs w:val="21"/>
              </w:rPr>
            </w:pPr>
            <w:r>
              <w:rPr>
                <w:rFonts w:hint="eastAsia"/>
                <w:szCs w:val="21"/>
              </w:rPr>
              <w:t>１名</w:t>
            </w:r>
          </w:p>
        </w:tc>
      </w:tr>
      <w:tr w:rsidR="00150192" w14:paraId="236D753F" w14:textId="77777777" w:rsidTr="0082209B">
        <w:tc>
          <w:tcPr>
            <w:tcW w:w="1275" w:type="dxa"/>
          </w:tcPr>
          <w:p w14:paraId="5DE7242F" w14:textId="525CF2EE" w:rsidR="00150192" w:rsidRDefault="002A1146" w:rsidP="002A14EF">
            <w:pPr>
              <w:spacing w:line="0" w:lineRule="atLeast"/>
              <w:jc w:val="center"/>
              <w:rPr>
                <w:szCs w:val="21"/>
              </w:rPr>
            </w:pPr>
            <w:r>
              <w:rPr>
                <w:rFonts w:hint="eastAsia"/>
                <w:szCs w:val="21"/>
              </w:rPr>
              <w:t>訪問看護師</w:t>
            </w:r>
          </w:p>
        </w:tc>
        <w:tc>
          <w:tcPr>
            <w:tcW w:w="992" w:type="dxa"/>
          </w:tcPr>
          <w:p w14:paraId="0763F805" w14:textId="0F3E0E7F" w:rsidR="00150192" w:rsidRDefault="004E3A62" w:rsidP="002A14EF">
            <w:pPr>
              <w:spacing w:line="0" w:lineRule="atLeast"/>
              <w:jc w:val="center"/>
              <w:rPr>
                <w:szCs w:val="21"/>
              </w:rPr>
            </w:pPr>
            <w:r>
              <w:rPr>
                <w:rFonts w:hint="eastAsia"/>
                <w:szCs w:val="21"/>
              </w:rPr>
              <w:t>看護師</w:t>
            </w:r>
          </w:p>
        </w:tc>
        <w:tc>
          <w:tcPr>
            <w:tcW w:w="1843" w:type="dxa"/>
          </w:tcPr>
          <w:p w14:paraId="212E7C3C" w14:textId="3DBF0BC2" w:rsidR="00150192" w:rsidRDefault="007448D6" w:rsidP="002A14EF">
            <w:pPr>
              <w:spacing w:line="0" w:lineRule="atLeast"/>
              <w:jc w:val="center"/>
              <w:rPr>
                <w:szCs w:val="21"/>
              </w:rPr>
            </w:pPr>
            <w:r>
              <w:rPr>
                <w:rFonts w:hint="eastAsia"/>
                <w:szCs w:val="21"/>
              </w:rPr>
              <w:t>訪問看護</w:t>
            </w:r>
          </w:p>
        </w:tc>
        <w:tc>
          <w:tcPr>
            <w:tcW w:w="1277" w:type="dxa"/>
          </w:tcPr>
          <w:p w14:paraId="0F60C7EA" w14:textId="101E908E" w:rsidR="00150192" w:rsidRDefault="0082209B" w:rsidP="0082209B">
            <w:pPr>
              <w:spacing w:line="0" w:lineRule="atLeast"/>
              <w:rPr>
                <w:szCs w:val="21"/>
              </w:rPr>
            </w:pPr>
            <w:r>
              <w:rPr>
                <w:rFonts w:hint="eastAsia"/>
                <w:szCs w:val="21"/>
              </w:rPr>
              <w:t>２</w:t>
            </w:r>
            <w:r w:rsidR="002A14EF">
              <w:rPr>
                <w:rFonts w:hint="eastAsia"/>
                <w:szCs w:val="21"/>
              </w:rPr>
              <w:t>名</w:t>
            </w:r>
            <w:r w:rsidR="005E30A4">
              <w:rPr>
                <w:rFonts w:hint="eastAsia"/>
                <w:szCs w:val="21"/>
              </w:rPr>
              <w:t>以上</w:t>
            </w:r>
          </w:p>
        </w:tc>
        <w:tc>
          <w:tcPr>
            <w:tcW w:w="1133" w:type="dxa"/>
          </w:tcPr>
          <w:p w14:paraId="0EE225BE" w14:textId="164F54B7" w:rsidR="00150192" w:rsidRDefault="002A14EF" w:rsidP="002A14EF">
            <w:pPr>
              <w:spacing w:line="0" w:lineRule="atLeast"/>
              <w:jc w:val="center"/>
              <w:rPr>
                <w:szCs w:val="21"/>
              </w:rPr>
            </w:pPr>
            <w:r>
              <w:rPr>
                <w:rFonts w:hint="eastAsia"/>
                <w:szCs w:val="21"/>
              </w:rPr>
              <w:t>１名</w:t>
            </w:r>
            <w:r w:rsidR="0082209B">
              <w:rPr>
                <w:rFonts w:hint="eastAsia"/>
                <w:szCs w:val="21"/>
              </w:rPr>
              <w:t>以上</w:t>
            </w:r>
          </w:p>
        </w:tc>
        <w:tc>
          <w:tcPr>
            <w:tcW w:w="710" w:type="dxa"/>
          </w:tcPr>
          <w:p w14:paraId="14CE9350" w14:textId="77777777" w:rsidR="00150192" w:rsidRDefault="00150192" w:rsidP="002A14EF">
            <w:pPr>
              <w:spacing w:line="0" w:lineRule="atLeast"/>
              <w:jc w:val="center"/>
              <w:rPr>
                <w:szCs w:val="21"/>
              </w:rPr>
            </w:pPr>
          </w:p>
        </w:tc>
        <w:tc>
          <w:tcPr>
            <w:tcW w:w="1275" w:type="dxa"/>
          </w:tcPr>
          <w:p w14:paraId="53F61AC2" w14:textId="1D6201F4" w:rsidR="00150192" w:rsidRDefault="0082209B" w:rsidP="002A14EF">
            <w:pPr>
              <w:spacing w:line="0" w:lineRule="atLeast"/>
              <w:jc w:val="center"/>
              <w:rPr>
                <w:szCs w:val="21"/>
              </w:rPr>
            </w:pPr>
            <w:r>
              <w:rPr>
                <w:rFonts w:hint="eastAsia"/>
                <w:szCs w:val="21"/>
              </w:rPr>
              <w:t>3</w:t>
            </w:r>
            <w:r w:rsidR="002A14EF">
              <w:rPr>
                <w:rFonts w:hint="eastAsia"/>
                <w:szCs w:val="21"/>
              </w:rPr>
              <w:t>名</w:t>
            </w:r>
            <w:r>
              <w:rPr>
                <w:rFonts w:hint="eastAsia"/>
                <w:szCs w:val="21"/>
              </w:rPr>
              <w:t>以上</w:t>
            </w:r>
          </w:p>
        </w:tc>
      </w:tr>
      <w:tr w:rsidR="00150192" w14:paraId="38E76BB4" w14:textId="77777777" w:rsidTr="0082209B">
        <w:tc>
          <w:tcPr>
            <w:tcW w:w="1275" w:type="dxa"/>
          </w:tcPr>
          <w:p w14:paraId="3937B386" w14:textId="71B4262C" w:rsidR="00150192" w:rsidRDefault="002A1146" w:rsidP="002A14EF">
            <w:pPr>
              <w:spacing w:line="0" w:lineRule="atLeast"/>
              <w:jc w:val="center"/>
              <w:rPr>
                <w:szCs w:val="21"/>
              </w:rPr>
            </w:pPr>
            <w:r>
              <w:rPr>
                <w:rFonts w:hint="eastAsia"/>
                <w:szCs w:val="21"/>
              </w:rPr>
              <w:t>その他</w:t>
            </w:r>
          </w:p>
        </w:tc>
        <w:tc>
          <w:tcPr>
            <w:tcW w:w="992" w:type="dxa"/>
          </w:tcPr>
          <w:p w14:paraId="28EEFA04" w14:textId="2E1B958B" w:rsidR="00150192" w:rsidRDefault="002A1146" w:rsidP="002A14EF">
            <w:pPr>
              <w:spacing w:line="0" w:lineRule="atLeast"/>
              <w:jc w:val="center"/>
              <w:rPr>
                <w:szCs w:val="21"/>
              </w:rPr>
            </w:pPr>
            <w:r>
              <w:rPr>
                <w:rFonts w:hint="eastAsia"/>
                <w:szCs w:val="21"/>
              </w:rPr>
              <w:t>事務職</w:t>
            </w:r>
          </w:p>
        </w:tc>
        <w:tc>
          <w:tcPr>
            <w:tcW w:w="1843" w:type="dxa"/>
          </w:tcPr>
          <w:p w14:paraId="72FA393A" w14:textId="0AFCD21F" w:rsidR="00150192" w:rsidRDefault="007448D6" w:rsidP="002A14EF">
            <w:pPr>
              <w:spacing w:line="0" w:lineRule="atLeast"/>
              <w:jc w:val="center"/>
              <w:rPr>
                <w:szCs w:val="21"/>
              </w:rPr>
            </w:pPr>
            <w:r>
              <w:rPr>
                <w:rFonts w:hint="eastAsia"/>
                <w:szCs w:val="21"/>
              </w:rPr>
              <w:t>保険請求事務</w:t>
            </w:r>
            <w:r w:rsidR="00752742">
              <w:rPr>
                <w:rFonts w:hint="eastAsia"/>
                <w:szCs w:val="21"/>
              </w:rPr>
              <w:t>等</w:t>
            </w:r>
          </w:p>
        </w:tc>
        <w:tc>
          <w:tcPr>
            <w:tcW w:w="1277" w:type="dxa"/>
          </w:tcPr>
          <w:p w14:paraId="047254BE" w14:textId="77777777" w:rsidR="00150192" w:rsidRDefault="00150192" w:rsidP="002A14EF">
            <w:pPr>
              <w:spacing w:line="0" w:lineRule="atLeast"/>
              <w:jc w:val="center"/>
              <w:rPr>
                <w:szCs w:val="21"/>
              </w:rPr>
            </w:pPr>
          </w:p>
        </w:tc>
        <w:tc>
          <w:tcPr>
            <w:tcW w:w="1133" w:type="dxa"/>
          </w:tcPr>
          <w:p w14:paraId="3129BB71" w14:textId="77777777" w:rsidR="00150192" w:rsidRDefault="00150192" w:rsidP="002A14EF">
            <w:pPr>
              <w:spacing w:line="0" w:lineRule="atLeast"/>
              <w:jc w:val="center"/>
              <w:rPr>
                <w:szCs w:val="21"/>
              </w:rPr>
            </w:pPr>
          </w:p>
        </w:tc>
        <w:tc>
          <w:tcPr>
            <w:tcW w:w="710" w:type="dxa"/>
          </w:tcPr>
          <w:p w14:paraId="29089D4B" w14:textId="33930313" w:rsidR="00150192" w:rsidRDefault="00FE5E46" w:rsidP="002A14EF">
            <w:pPr>
              <w:spacing w:line="0" w:lineRule="atLeast"/>
              <w:jc w:val="center"/>
              <w:rPr>
                <w:szCs w:val="21"/>
              </w:rPr>
            </w:pPr>
            <w:r>
              <w:rPr>
                <w:rFonts w:hint="eastAsia"/>
                <w:szCs w:val="21"/>
              </w:rPr>
              <w:t>１</w:t>
            </w:r>
            <w:r w:rsidR="002A14EF">
              <w:rPr>
                <w:rFonts w:hint="eastAsia"/>
                <w:szCs w:val="21"/>
              </w:rPr>
              <w:t>名</w:t>
            </w:r>
            <w:r>
              <w:rPr>
                <w:rFonts w:hint="eastAsia"/>
                <w:szCs w:val="21"/>
              </w:rPr>
              <w:t>以上</w:t>
            </w:r>
          </w:p>
        </w:tc>
        <w:tc>
          <w:tcPr>
            <w:tcW w:w="1275" w:type="dxa"/>
          </w:tcPr>
          <w:p w14:paraId="4A870569" w14:textId="45FEB807" w:rsidR="00150192" w:rsidRDefault="00FE5E46" w:rsidP="002A14EF">
            <w:pPr>
              <w:spacing w:line="0" w:lineRule="atLeast"/>
              <w:jc w:val="center"/>
              <w:rPr>
                <w:szCs w:val="21"/>
              </w:rPr>
            </w:pPr>
            <w:r>
              <w:rPr>
                <w:rFonts w:hint="eastAsia"/>
                <w:szCs w:val="21"/>
              </w:rPr>
              <w:t>１</w:t>
            </w:r>
            <w:r w:rsidR="002A14EF">
              <w:rPr>
                <w:rFonts w:hint="eastAsia"/>
                <w:szCs w:val="21"/>
              </w:rPr>
              <w:t>名</w:t>
            </w:r>
            <w:r>
              <w:rPr>
                <w:rFonts w:hint="eastAsia"/>
                <w:szCs w:val="21"/>
              </w:rPr>
              <w:t>以上</w:t>
            </w:r>
          </w:p>
        </w:tc>
      </w:tr>
    </w:tbl>
    <w:p w14:paraId="6D1790CE" w14:textId="77777777" w:rsidR="00014784" w:rsidRPr="00014784" w:rsidRDefault="00014784" w:rsidP="008C0B64">
      <w:pPr>
        <w:spacing w:line="0" w:lineRule="atLeast"/>
        <w:ind w:firstLineChars="400" w:firstLine="840"/>
        <w:rPr>
          <w:szCs w:val="21"/>
        </w:rPr>
      </w:pPr>
    </w:p>
    <w:p w14:paraId="67D8D5FA" w14:textId="7B1A16AE" w:rsidR="009D6661" w:rsidRPr="0064751E" w:rsidRDefault="009D6661" w:rsidP="008D6FD7">
      <w:pPr>
        <w:pStyle w:val="a3"/>
        <w:numPr>
          <w:ilvl w:val="0"/>
          <w:numId w:val="2"/>
        </w:numPr>
        <w:spacing w:line="0" w:lineRule="atLeast"/>
        <w:ind w:leftChars="0"/>
        <w:rPr>
          <w:bCs/>
          <w:szCs w:val="21"/>
        </w:rPr>
      </w:pPr>
      <w:r w:rsidRPr="0064751E">
        <w:rPr>
          <w:rFonts w:hint="eastAsia"/>
          <w:bCs/>
          <w:szCs w:val="21"/>
        </w:rPr>
        <w:t>訪問看護の</w:t>
      </w:r>
      <w:r w:rsidR="00CD1E02" w:rsidRPr="0064751E">
        <w:rPr>
          <w:rFonts w:hint="eastAsia"/>
          <w:bCs/>
          <w:szCs w:val="21"/>
        </w:rPr>
        <w:t>提供方法</w:t>
      </w:r>
    </w:p>
    <w:p w14:paraId="4C2D73CE" w14:textId="4896F88D" w:rsidR="002162FF" w:rsidRPr="002162FF" w:rsidRDefault="002162FF" w:rsidP="005E7053">
      <w:pPr>
        <w:pStyle w:val="a3"/>
        <w:spacing w:line="0" w:lineRule="atLeast"/>
        <w:ind w:leftChars="0" w:left="865"/>
        <w:rPr>
          <w:bCs/>
          <w:szCs w:val="21"/>
        </w:rPr>
      </w:pPr>
      <w:r w:rsidRPr="002162FF">
        <w:rPr>
          <w:rFonts w:hint="eastAsia"/>
          <w:bCs/>
          <w:szCs w:val="21"/>
        </w:rPr>
        <w:t>訪問看護を</w:t>
      </w:r>
      <w:r w:rsidR="008D303D">
        <w:rPr>
          <w:rFonts w:hint="eastAsia"/>
          <w:bCs/>
          <w:szCs w:val="21"/>
        </w:rPr>
        <w:t>以下のように</w:t>
      </w:r>
      <w:r w:rsidRPr="002162FF">
        <w:rPr>
          <w:rFonts w:hint="eastAsia"/>
          <w:bCs/>
          <w:szCs w:val="21"/>
        </w:rPr>
        <w:t>提供します。</w:t>
      </w:r>
    </w:p>
    <w:p w14:paraId="22845ACC" w14:textId="6EE61B75" w:rsidR="002162FF" w:rsidRPr="0007182C" w:rsidRDefault="002162FF" w:rsidP="0007182C">
      <w:pPr>
        <w:pStyle w:val="a3"/>
        <w:numPr>
          <w:ilvl w:val="0"/>
          <w:numId w:val="89"/>
        </w:numPr>
        <w:spacing w:line="0" w:lineRule="atLeast"/>
        <w:ind w:leftChars="0"/>
        <w:rPr>
          <w:bCs/>
          <w:szCs w:val="21"/>
        </w:rPr>
      </w:pPr>
      <w:r w:rsidRPr="0007182C">
        <w:rPr>
          <w:rFonts w:hint="eastAsia"/>
          <w:bCs/>
          <w:szCs w:val="21"/>
        </w:rPr>
        <w:t>主治医の文書による指示</w:t>
      </w:r>
    </w:p>
    <w:p w14:paraId="4A9C0705" w14:textId="3D72DD4A" w:rsidR="002162FF" w:rsidRPr="002162FF" w:rsidRDefault="002162FF" w:rsidP="0007182C">
      <w:pPr>
        <w:spacing w:line="0" w:lineRule="atLeast"/>
        <w:ind w:leftChars="500" w:left="1050"/>
        <w:rPr>
          <w:bCs/>
          <w:szCs w:val="21"/>
        </w:rPr>
      </w:pPr>
      <w:r w:rsidRPr="002162FF">
        <w:rPr>
          <w:rFonts w:hint="eastAsia"/>
          <w:bCs/>
          <w:szCs w:val="21"/>
        </w:rPr>
        <w:t>事業者は、訪問看護の提供の開始に際し、主治医</w:t>
      </w:r>
      <w:r w:rsidR="00D31F52">
        <w:rPr>
          <w:rFonts w:hint="eastAsia"/>
          <w:bCs/>
          <w:szCs w:val="21"/>
        </w:rPr>
        <w:t>から訪問看護指示書を受け取ります。</w:t>
      </w:r>
      <w:r w:rsidR="007A344C">
        <w:rPr>
          <w:rFonts w:hint="eastAsia"/>
          <w:bCs/>
          <w:szCs w:val="21"/>
        </w:rPr>
        <w:t>指示書発行には診療報酬の訪問看護指示料</w:t>
      </w:r>
      <w:r w:rsidR="001638EA">
        <w:rPr>
          <w:rFonts w:hint="eastAsia"/>
          <w:bCs/>
          <w:szCs w:val="21"/>
        </w:rPr>
        <w:t>（300点）</w:t>
      </w:r>
      <w:r w:rsidR="007A344C">
        <w:rPr>
          <w:rFonts w:hint="eastAsia"/>
          <w:bCs/>
          <w:szCs w:val="21"/>
        </w:rPr>
        <w:t>が発生します</w:t>
      </w:r>
      <w:r w:rsidR="00E6525E">
        <w:rPr>
          <w:rFonts w:hint="eastAsia"/>
          <w:bCs/>
          <w:szCs w:val="21"/>
        </w:rPr>
        <w:t>のでご了承ください。</w:t>
      </w:r>
      <w:r w:rsidR="007A344C">
        <w:rPr>
          <w:rFonts w:hint="eastAsia"/>
          <w:bCs/>
          <w:szCs w:val="21"/>
        </w:rPr>
        <w:t>医療機関への支払いとなります</w:t>
      </w:r>
    </w:p>
    <w:p w14:paraId="73A6E51F" w14:textId="173900D7" w:rsidR="002162FF" w:rsidRPr="0007182C" w:rsidRDefault="002162FF" w:rsidP="0007182C">
      <w:pPr>
        <w:pStyle w:val="a3"/>
        <w:numPr>
          <w:ilvl w:val="0"/>
          <w:numId w:val="89"/>
        </w:numPr>
        <w:spacing w:line="0" w:lineRule="atLeast"/>
        <w:ind w:leftChars="0"/>
        <w:rPr>
          <w:bCs/>
          <w:szCs w:val="21"/>
        </w:rPr>
      </w:pPr>
      <w:r w:rsidRPr="0007182C">
        <w:rPr>
          <w:rFonts w:hint="eastAsia"/>
          <w:bCs/>
          <w:szCs w:val="21"/>
        </w:rPr>
        <w:t>訪問看護計画の原案の作成</w:t>
      </w:r>
    </w:p>
    <w:p w14:paraId="64B0CB4C" w14:textId="331994ED" w:rsidR="002162FF" w:rsidRPr="002162FF" w:rsidRDefault="002162FF" w:rsidP="0007182C">
      <w:pPr>
        <w:spacing w:line="0" w:lineRule="atLeast"/>
        <w:ind w:leftChars="500" w:left="1050"/>
        <w:rPr>
          <w:bCs/>
          <w:szCs w:val="21"/>
        </w:rPr>
      </w:pPr>
      <w:r w:rsidRPr="002162FF">
        <w:rPr>
          <w:rFonts w:hint="eastAsia"/>
          <w:bCs/>
          <w:szCs w:val="21"/>
        </w:rPr>
        <w:t>看護師が、主治医の指示及び心身の状況を踏まえて、訪問看護計画（療養上の目標、当該目標を達成するための具体的なサービスの内容等を記載した書面をいいます）の原案を作成します。</w:t>
      </w:r>
    </w:p>
    <w:p w14:paraId="56BBBBE0" w14:textId="7F652AA1" w:rsidR="006D2760" w:rsidRPr="006D2760" w:rsidRDefault="002162FF" w:rsidP="00E35987">
      <w:pPr>
        <w:spacing w:line="0" w:lineRule="atLeast"/>
        <w:ind w:left="1050" w:hangingChars="500" w:hanging="1050"/>
        <w:rPr>
          <w:bCs/>
          <w:szCs w:val="21"/>
        </w:rPr>
      </w:pPr>
      <w:r w:rsidRPr="008D6FD7">
        <w:rPr>
          <w:rFonts w:hint="eastAsia"/>
          <w:bCs/>
          <w:szCs w:val="21"/>
        </w:rPr>
        <w:t xml:space="preserve">　　　</w:t>
      </w:r>
      <w:r w:rsidR="0007182C">
        <w:rPr>
          <w:rFonts w:hint="eastAsia"/>
          <w:bCs/>
          <w:szCs w:val="21"/>
        </w:rPr>
        <w:t xml:space="preserve">　　</w:t>
      </w:r>
      <w:r w:rsidRPr="008D6FD7">
        <w:rPr>
          <w:rFonts w:hint="eastAsia"/>
          <w:bCs/>
          <w:szCs w:val="21"/>
        </w:rPr>
        <w:t>居宅サービス計画</w:t>
      </w:r>
      <w:r w:rsidR="00E35987">
        <w:rPr>
          <w:rFonts w:hint="eastAsia"/>
          <w:bCs/>
          <w:szCs w:val="21"/>
        </w:rPr>
        <w:t>又は介護予防サービス計画</w:t>
      </w:r>
      <w:r w:rsidRPr="008D6FD7">
        <w:rPr>
          <w:rFonts w:hint="eastAsia"/>
          <w:bCs/>
          <w:szCs w:val="21"/>
        </w:rPr>
        <w:t>が作成されている場合には、それに沿って、訪問看護計画</w:t>
      </w:r>
      <w:r w:rsidR="006D2760" w:rsidRPr="006D2760">
        <w:rPr>
          <w:rFonts w:hint="eastAsia"/>
          <w:bCs/>
          <w:szCs w:val="21"/>
        </w:rPr>
        <w:t>の原案を作成します。</w:t>
      </w:r>
    </w:p>
    <w:p w14:paraId="56D3EA95" w14:textId="6920293D" w:rsidR="006D2760" w:rsidRPr="00E35987" w:rsidRDefault="006D2760" w:rsidP="00E35987">
      <w:pPr>
        <w:pStyle w:val="a3"/>
        <w:numPr>
          <w:ilvl w:val="0"/>
          <w:numId w:val="89"/>
        </w:numPr>
        <w:spacing w:line="0" w:lineRule="atLeast"/>
        <w:ind w:leftChars="0"/>
        <w:rPr>
          <w:bCs/>
          <w:szCs w:val="21"/>
        </w:rPr>
      </w:pPr>
      <w:r w:rsidRPr="00E35987">
        <w:rPr>
          <w:rFonts w:hint="eastAsia"/>
          <w:bCs/>
          <w:szCs w:val="21"/>
        </w:rPr>
        <w:t>利用者の同意</w:t>
      </w:r>
    </w:p>
    <w:p w14:paraId="1ADB3B49" w14:textId="6A6F3291" w:rsidR="006D2760" w:rsidRPr="006D2760" w:rsidRDefault="006D2760" w:rsidP="00E35987">
      <w:pPr>
        <w:spacing w:line="0" w:lineRule="atLeast"/>
        <w:ind w:leftChars="500" w:left="1050"/>
        <w:rPr>
          <w:bCs/>
          <w:szCs w:val="21"/>
        </w:rPr>
      </w:pPr>
      <w:r w:rsidRPr="006D2760">
        <w:rPr>
          <w:rFonts w:hint="eastAsia"/>
          <w:bCs/>
          <w:szCs w:val="21"/>
        </w:rPr>
        <w:t>看護師が、訪問看護計画の原案について利用者又はその家族に対して説明し、文書により利用者の同意を得ます。</w:t>
      </w:r>
      <w:r w:rsidR="00223B72" w:rsidRPr="005E151C">
        <w:rPr>
          <w:rFonts w:hint="eastAsia"/>
          <w:szCs w:val="21"/>
        </w:rPr>
        <w:t>利用者がサービス内容や提供方法等の変更を希望する場合で、その変更が居宅サービス計画又は介護予防サービス計画の範囲内で可能な時は、速やかに訪問看護計画書の変更等を行います。</w:t>
      </w:r>
    </w:p>
    <w:p w14:paraId="6BE7C415" w14:textId="77AF5D41" w:rsidR="006D2760" w:rsidRPr="00E35987" w:rsidRDefault="006D2760" w:rsidP="00E35987">
      <w:pPr>
        <w:pStyle w:val="a3"/>
        <w:numPr>
          <w:ilvl w:val="0"/>
          <w:numId w:val="89"/>
        </w:numPr>
        <w:spacing w:line="0" w:lineRule="atLeast"/>
        <w:ind w:leftChars="0"/>
        <w:rPr>
          <w:bCs/>
          <w:szCs w:val="21"/>
        </w:rPr>
      </w:pPr>
      <w:r w:rsidRPr="00E35987">
        <w:rPr>
          <w:rFonts w:hint="eastAsia"/>
          <w:bCs/>
          <w:szCs w:val="21"/>
        </w:rPr>
        <w:t>訪問看護計画書の利用者への交付</w:t>
      </w:r>
    </w:p>
    <w:p w14:paraId="355A3A10" w14:textId="25F12DF0" w:rsidR="006D2760" w:rsidRPr="006D2760" w:rsidRDefault="006D2760" w:rsidP="00E35987">
      <w:pPr>
        <w:spacing w:line="0" w:lineRule="atLeast"/>
        <w:ind w:firstLineChars="500" w:firstLine="1050"/>
        <w:rPr>
          <w:bCs/>
          <w:szCs w:val="21"/>
        </w:rPr>
      </w:pPr>
      <w:r w:rsidRPr="006D2760">
        <w:rPr>
          <w:rFonts w:hint="eastAsia"/>
          <w:bCs/>
          <w:szCs w:val="21"/>
        </w:rPr>
        <w:t>看護師が、利用者の同意を得た訪問看護計画書を利用者に交付します。</w:t>
      </w:r>
    </w:p>
    <w:p w14:paraId="3688697C" w14:textId="77777777" w:rsidR="0007182C" w:rsidRPr="00E35987" w:rsidRDefault="006D2760" w:rsidP="00E35987">
      <w:pPr>
        <w:pStyle w:val="a3"/>
        <w:numPr>
          <w:ilvl w:val="0"/>
          <w:numId w:val="89"/>
        </w:numPr>
        <w:spacing w:line="0" w:lineRule="atLeast"/>
        <w:ind w:leftChars="0"/>
        <w:rPr>
          <w:bCs/>
          <w:szCs w:val="21"/>
        </w:rPr>
      </w:pPr>
      <w:r w:rsidRPr="00E35987">
        <w:rPr>
          <w:rFonts w:hint="eastAsia"/>
          <w:bCs/>
          <w:szCs w:val="21"/>
        </w:rPr>
        <w:t>訪問看護計画書の主治医への提出</w:t>
      </w:r>
    </w:p>
    <w:p w14:paraId="758FF8AD" w14:textId="230CE484" w:rsidR="006D2760" w:rsidRPr="006D2760" w:rsidRDefault="006D2760" w:rsidP="006D2760">
      <w:pPr>
        <w:spacing w:line="0" w:lineRule="atLeast"/>
        <w:rPr>
          <w:bCs/>
          <w:szCs w:val="21"/>
        </w:rPr>
      </w:pPr>
      <w:r w:rsidRPr="006D2760">
        <w:rPr>
          <w:rFonts w:hint="eastAsia"/>
          <w:bCs/>
          <w:szCs w:val="21"/>
        </w:rPr>
        <w:t xml:space="preserve"> </w:t>
      </w:r>
      <w:r w:rsidR="00E35987">
        <w:rPr>
          <w:rFonts w:hint="eastAsia"/>
          <w:bCs/>
          <w:szCs w:val="21"/>
        </w:rPr>
        <w:t xml:space="preserve">　　　　　</w:t>
      </w:r>
      <w:r w:rsidRPr="006D2760">
        <w:rPr>
          <w:rFonts w:hint="eastAsia"/>
          <w:bCs/>
          <w:szCs w:val="21"/>
        </w:rPr>
        <w:t>事業者は、訪問看護計画書を定期的に主治医に提出します。</w:t>
      </w:r>
    </w:p>
    <w:p w14:paraId="5D04722E" w14:textId="695F67ED" w:rsidR="006D2760" w:rsidRPr="00E35987" w:rsidRDefault="006D2760" w:rsidP="00E35987">
      <w:pPr>
        <w:pStyle w:val="a3"/>
        <w:numPr>
          <w:ilvl w:val="0"/>
          <w:numId w:val="89"/>
        </w:numPr>
        <w:spacing w:line="0" w:lineRule="atLeast"/>
        <w:ind w:leftChars="0"/>
        <w:rPr>
          <w:bCs/>
          <w:szCs w:val="21"/>
        </w:rPr>
      </w:pPr>
      <w:r w:rsidRPr="00E35987">
        <w:rPr>
          <w:rFonts w:hint="eastAsia"/>
          <w:bCs/>
          <w:szCs w:val="21"/>
        </w:rPr>
        <w:t>訪問看護の提供</w:t>
      </w:r>
    </w:p>
    <w:p w14:paraId="0E9D293A" w14:textId="77777777" w:rsidR="006D2760" w:rsidRPr="006D2760" w:rsidRDefault="006D2760" w:rsidP="00E35987">
      <w:pPr>
        <w:spacing w:line="0" w:lineRule="atLeast"/>
        <w:ind w:leftChars="500" w:left="1050"/>
        <w:rPr>
          <w:bCs/>
          <w:szCs w:val="21"/>
        </w:rPr>
      </w:pPr>
      <w:r w:rsidRPr="006D2760">
        <w:rPr>
          <w:rFonts w:hint="eastAsia"/>
          <w:bCs/>
          <w:szCs w:val="21"/>
        </w:rPr>
        <w:t>事業者は、主治医と密接な連携を図りながら、訪問看護計画書に基づいて、医学の進歩に対応した適切な看護技術をもって訪問看護の提供を行います。</w:t>
      </w:r>
    </w:p>
    <w:p w14:paraId="3E4359BB" w14:textId="77777777" w:rsidR="006D2760" w:rsidRPr="006D2760" w:rsidRDefault="006D2760" w:rsidP="00E35987">
      <w:pPr>
        <w:spacing w:line="0" w:lineRule="atLeast"/>
        <w:ind w:leftChars="500" w:left="1050"/>
        <w:rPr>
          <w:bCs/>
          <w:szCs w:val="21"/>
        </w:rPr>
      </w:pPr>
      <w:r w:rsidRPr="006D2760">
        <w:rPr>
          <w:rFonts w:hint="eastAsia"/>
          <w:bCs/>
          <w:szCs w:val="21"/>
        </w:rPr>
        <w:t>訪問看護の提供に当たっては、利用者又はその家族に対し、療養上必要な事項について分かりやすく説明します。</w:t>
      </w:r>
    </w:p>
    <w:p w14:paraId="38D63599" w14:textId="77777777" w:rsidR="006D2760" w:rsidRDefault="006D2760" w:rsidP="00E35987">
      <w:pPr>
        <w:spacing w:line="0" w:lineRule="atLeast"/>
        <w:ind w:leftChars="500" w:left="1050"/>
        <w:rPr>
          <w:bCs/>
          <w:szCs w:val="21"/>
        </w:rPr>
      </w:pPr>
      <w:r w:rsidRPr="006D2760">
        <w:rPr>
          <w:rFonts w:hint="eastAsia"/>
          <w:bCs/>
          <w:szCs w:val="21"/>
        </w:rPr>
        <w:t>訪問看護の提供に当たっては、常に利用者の病状、心身の状況及びその置かれている環境の的確な把握に努め、利用者又はその家族に対し、適切な指導を行います。</w:t>
      </w:r>
    </w:p>
    <w:p w14:paraId="658AD0DA" w14:textId="77777777" w:rsidR="002B6988" w:rsidRPr="006D2760" w:rsidRDefault="002B6988" w:rsidP="00E35987">
      <w:pPr>
        <w:spacing w:line="0" w:lineRule="atLeast"/>
        <w:ind w:leftChars="500" w:left="1050"/>
        <w:rPr>
          <w:bCs/>
          <w:szCs w:val="21"/>
        </w:rPr>
      </w:pPr>
    </w:p>
    <w:p w14:paraId="0CD3002F" w14:textId="77777777" w:rsidR="006D2760" w:rsidRPr="00BE450D" w:rsidRDefault="006D2760" w:rsidP="00BE450D">
      <w:pPr>
        <w:pStyle w:val="a3"/>
        <w:numPr>
          <w:ilvl w:val="0"/>
          <w:numId w:val="89"/>
        </w:numPr>
        <w:spacing w:line="0" w:lineRule="atLeast"/>
        <w:ind w:leftChars="0"/>
        <w:rPr>
          <w:bCs/>
          <w:szCs w:val="21"/>
        </w:rPr>
      </w:pPr>
      <w:r w:rsidRPr="00BE450D">
        <w:rPr>
          <w:rFonts w:hint="eastAsia"/>
          <w:bCs/>
          <w:szCs w:val="21"/>
        </w:rPr>
        <w:lastRenderedPageBreak/>
        <w:t>訪問看護の提供に当たる看護師等は、身分証を携行し、初回訪問時及び利用者又はその家族から求められたときは、これを提示します。</w:t>
      </w:r>
    </w:p>
    <w:p w14:paraId="2B867A04" w14:textId="77777777" w:rsidR="008D6FD7" w:rsidRPr="005B4DA7" w:rsidRDefault="008D6FD7" w:rsidP="005B4DA7">
      <w:pPr>
        <w:pStyle w:val="a3"/>
        <w:numPr>
          <w:ilvl w:val="0"/>
          <w:numId w:val="89"/>
        </w:numPr>
        <w:spacing w:line="0" w:lineRule="atLeast"/>
        <w:ind w:leftChars="0"/>
        <w:rPr>
          <w:bCs/>
          <w:szCs w:val="21"/>
        </w:rPr>
      </w:pPr>
      <w:r w:rsidRPr="005B4DA7">
        <w:rPr>
          <w:rFonts w:hint="eastAsia"/>
          <w:bCs/>
          <w:szCs w:val="21"/>
        </w:rPr>
        <w:t>訪問看護報告書の作成及び主治医への提出</w:t>
      </w:r>
    </w:p>
    <w:p w14:paraId="6103B70E" w14:textId="6D69510B" w:rsidR="008D6FD7" w:rsidRPr="008D6FD7" w:rsidRDefault="008D6FD7" w:rsidP="00A62EB5">
      <w:pPr>
        <w:spacing w:line="0" w:lineRule="atLeast"/>
        <w:ind w:leftChars="500" w:left="1050"/>
        <w:rPr>
          <w:bCs/>
          <w:szCs w:val="21"/>
        </w:rPr>
      </w:pPr>
      <w:r w:rsidRPr="008D6FD7">
        <w:rPr>
          <w:rFonts w:hint="eastAsia"/>
          <w:bCs/>
          <w:szCs w:val="21"/>
        </w:rPr>
        <w:t>看護師は、訪問看護報告書（訪問日</w:t>
      </w:r>
      <w:r w:rsidR="00816F9F">
        <w:rPr>
          <w:rFonts w:hint="eastAsia"/>
          <w:bCs/>
          <w:szCs w:val="21"/>
        </w:rPr>
        <w:t>に</w:t>
      </w:r>
      <w:r w:rsidRPr="008D6FD7">
        <w:rPr>
          <w:rFonts w:hint="eastAsia"/>
          <w:bCs/>
          <w:szCs w:val="21"/>
        </w:rPr>
        <w:t>提供した看護内容等を記載した書面をいいます。）を作成し、定期的に主治医に提出します。</w:t>
      </w:r>
    </w:p>
    <w:p w14:paraId="1F97B4D5" w14:textId="3266588A" w:rsidR="008D6FD7" w:rsidRPr="00BE450D" w:rsidRDefault="008D6FD7" w:rsidP="00FB6E68">
      <w:pPr>
        <w:pStyle w:val="a3"/>
        <w:numPr>
          <w:ilvl w:val="0"/>
          <w:numId w:val="89"/>
        </w:numPr>
        <w:spacing w:line="0" w:lineRule="atLeast"/>
        <w:ind w:leftChars="0"/>
        <w:rPr>
          <w:bCs/>
          <w:szCs w:val="21"/>
        </w:rPr>
      </w:pPr>
      <w:r w:rsidRPr="00BE450D">
        <w:rPr>
          <w:rFonts w:hint="eastAsia"/>
          <w:bCs/>
          <w:szCs w:val="21"/>
        </w:rPr>
        <w:t>訪問看護の実施状況の把握等</w:t>
      </w:r>
    </w:p>
    <w:p w14:paraId="1A0123FA" w14:textId="71A0B7E9" w:rsidR="008D6FD7" w:rsidRPr="008D6FD7" w:rsidRDefault="008D6FD7" w:rsidP="00FB6E68">
      <w:pPr>
        <w:spacing w:line="0" w:lineRule="atLeast"/>
        <w:ind w:leftChars="500" w:left="1050"/>
        <w:rPr>
          <w:bCs/>
          <w:szCs w:val="21"/>
        </w:rPr>
      </w:pPr>
      <w:r w:rsidRPr="008D6FD7">
        <w:rPr>
          <w:rFonts w:hint="eastAsia"/>
          <w:bCs/>
          <w:szCs w:val="21"/>
        </w:rPr>
        <w:t>事業者は、訪問看護計画の実施状況の把握を行い、主治医と密接な連携を図りながら、必要に応じて訪問看護計画の変更を行います。</w:t>
      </w:r>
      <w:r w:rsidR="0003740B" w:rsidRPr="0003740B">
        <w:rPr>
          <w:bCs/>
          <w:szCs w:val="21"/>
        </w:rPr>
        <w:t>利用者が介護保険利用者においては、居宅サービス計画又は介護予防サービス計画の変更を希望する場合は、速やかに居宅介護支援業者への連絡調整等の援助を行います。</w:t>
      </w:r>
    </w:p>
    <w:p w14:paraId="4DB34D7F" w14:textId="4CF12AB1" w:rsidR="008D6FD7" w:rsidRPr="00FB6E68" w:rsidRDefault="008D6FD7" w:rsidP="00FB6E68">
      <w:pPr>
        <w:pStyle w:val="a3"/>
        <w:numPr>
          <w:ilvl w:val="0"/>
          <w:numId w:val="89"/>
        </w:numPr>
        <w:spacing w:line="0" w:lineRule="atLeast"/>
        <w:ind w:leftChars="0"/>
        <w:rPr>
          <w:bCs/>
          <w:szCs w:val="21"/>
        </w:rPr>
      </w:pPr>
      <w:r w:rsidRPr="00FB6E68">
        <w:rPr>
          <w:rFonts w:hint="eastAsia"/>
          <w:bCs/>
          <w:szCs w:val="21"/>
        </w:rPr>
        <w:t>訪問看護を担当する職員</w:t>
      </w:r>
    </w:p>
    <w:p w14:paraId="44EB14BA" w14:textId="037B5553" w:rsidR="00741968" w:rsidRPr="00741968" w:rsidRDefault="008D6FD7" w:rsidP="001638EA">
      <w:pPr>
        <w:spacing w:line="0" w:lineRule="atLeast"/>
        <w:ind w:left="1050" w:hangingChars="500" w:hanging="1050"/>
        <w:rPr>
          <w:bCs/>
          <w:szCs w:val="21"/>
        </w:rPr>
      </w:pPr>
      <w:r w:rsidRPr="008D6FD7">
        <w:rPr>
          <w:rFonts w:hint="eastAsia"/>
          <w:bCs/>
          <w:szCs w:val="21"/>
        </w:rPr>
        <w:t xml:space="preserve">　　　　</w:t>
      </w:r>
      <w:r w:rsidR="00FB6E68">
        <w:rPr>
          <w:rFonts w:hint="eastAsia"/>
          <w:bCs/>
          <w:szCs w:val="21"/>
        </w:rPr>
        <w:t xml:space="preserve">　</w:t>
      </w:r>
      <w:r w:rsidRPr="008D6FD7">
        <w:rPr>
          <w:rFonts w:hint="eastAsia"/>
          <w:bCs/>
          <w:szCs w:val="21"/>
        </w:rPr>
        <w:t>利用者の訪問看護を担当する職員は、事業所において定めます。</w:t>
      </w:r>
      <w:r w:rsidR="00912B63">
        <w:rPr>
          <w:rFonts w:hint="eastAsia"/>
          <w:bCs/>
          <w:szCs w:val="21"/>
        </w:rPr>
        <w:t>職員</w:t>
      </w:r>
      <w:r w:rsidR="00912B63" w:rsidRPr="00741968">
        <w:rPr>
          <w:bCs/>
          <w:szCs w:val="21"/>
        </w:rPr>
        <w:t>が、体調不良などの理由により訪問できない場合は</w:t>
      </w:r>
      <w:r w:rsidR="00912B63">
        <w:rPr>
          <w:rFonts w:hint="eastAsia"/>
          <w:bCs/>
          <w:szCs w:val="21"/>
        </w:rPr>
        <w:t>、</w:t>
      </w:r>
      <w:r w:rsidR="00EE3602">
        <w:rPr>
          <w:rFonts w:hint="eastAsia"/>
          <w:bCs/>
          <w:szCs w:val="21"/>
        </w:rPr>
        <w:t>他の職員が訪問します。</w:t>
      </w:r>
      <w:r w:rsidR="00741968" w:rsidRPr="00741968">
        <w:rPr>
          <w:bCs/>
          <w:szCs w:val="21"/>
        </w:rPr>
        <w:t>利用者は、</w:t>
      </w:r>
      <w:r w:rsidR="00912B63">
        <w:rPr>
          <w:rFonts w:hint="eastAsia"/>
          <w:bCs/>
          <w:szCs w:val="21"/>
        </w:rPr>
        <w:t>職員</w:t>
      </w:r>
      <w:r w:rsidR="00741968" w:rsidRPr="00741968">
        <w:rPr>
          <w:bCs/>
          <w:szCs w:val="21"/>
        </w:rPr>
        <w:t>の交替を希望する場合は、業務上不適当と思われる事情、若しくは交替を希望する理由を明らかにし、事業者に対し交替を申し入れることができます。</w:t>
      </w:r>
    </w:p>
    <w:p w14:paraId="0986F16D" w14:textId="79E5D875" w:rsidR="00741968" w:rsidRPr="00741968" w:rsidRDefault="00741968" w:rsidP="00604478">
      <w:pPr>
        <w:spacing w:line="0" w:lineRule="atLeast"/>
        <w:ind w:left="1040"/>
        <w:rPr>
          <w:bCs/>
          <w:szCs w:val="21"/>
        </w:rPr>
      </w:pPr>
      <w:r w:rsidRPr="00741968">
        <w:rPr>
          <w:bCs/>
          <w:szCs w:val="21"/>
        </w:rPr>
        <w:t>事業者は、訪問看護師の交替によって、利用者およびその家族に対し、訪問看護のサービスを利用する上で、不利益が生じないよう十分に配慮します。</w:t>
      </w:r>
    </w:p>
    <w:p w14:paraId="2C3B47C8" w14:textId="77777777" w:rsidR="001B65EE" w:rsidRDefault="001B65EE" w:rsidP="00495B8B">
      <w:pPr>
        <w:spacing w:line="0" w:lineRule="atLeast"/>
        <w:rPr>
          <w:szCs w:val="21"/>
        </w:rPr>
      </w:pPr>
    </w:p>
    <w:p w14:paraId="76A5FCC6" w14:textId="63805665" w:rsidR="00E567F2" w:rsidRPr="0064751E" w:rsidRDefault="006B7DAA" w:rsidP="0034010C">
      <w:pPr>
        <w:pStyle w:val="a3"/>
        <w:widowControl/>
        <w:numPr>
          <w:ilvl w:val="0"/>
          <w:numId w:val="2"/>
        </w:numPr>
        <w:spacing w:line="0" w:lineRule="atLeast"/>
        <w:ind w:leftChars="0"/>
        <w:jc w:val="left"/>
        <w:rPr>
          <w:szCs w:val="21"/>
        </w:rPr>
      </w:pPr>
      <w:r w:rsidRPr="0064751E">
        <w:rPr>
          <w:rFonts w:hint="eastAsia"/>
          <w:szCs w:val="21"/>
        </w:rPr>
        <w:t>サービスの内容</w:t>
      </w:r>
    </w:p>
    <w:p w14:paraId="737D88AC" w14:textId="6DF9F558" w:rsidR="00EF5EED" w:rsidRPr="00DC207B" w:rsidRDefault="00EF5EED" w:rsidP="001D5F6A">
      <w:pPr>
        <w:pStyle w:val="a3"/>
        <w:widowControl/>
        <w:numPr>
          <w:ilvl w:val="0"/>
          <w:numId w:val="13"/>
        </w:numPr>
        <w:spacing w:line="0" w:lineRule="atLeast"/>
        <w:ind w:leftChars="0"/>
        <w:jc w:val="left"/>
        <w:rPr>
          <w:szCs w:val="21"/>
        </w:rPr>
      </w:pPr>
      <w:r w:rsidRPr="00DC207B">
        <w:rPr>
          <w:rFonts w:hint="eastAsia"/>
          <w:szCs w:val="21"/>
        </w:rPr>
        <w:t>健康状態</w:t>
      </w:r>
      <w:r w:rsidR="0015108E" w:rsidRPr="00DC207B">
        <w:rPr>
          <w:rFonts w:hint="eastAsia"/>
          <w:szCs w:val="21"/>
        </w:rPr>
        <w:t>の観察</w:t>
      </w:r>
    </w:p>
    <w:p w14:paraId="0D378E05" w14:textId="77777777" w:rsidR="00FC4311" w:rsidRPr="006D5CD1" w:rsidRDefault="00FC4311" w:rsidP="006D5CD1">
      <w:pPr>
        <w:widowControl/>
        <w:spacing w:line="0" w:lineRule="atLeast"/>
        <w:ind w:firstLineChars="500" w:firstLine="1050"/>
        <w:jc w:val="left"/>
        <w:rPr>
          <w:szCs w:val="21"/>
        </w:rPr>
      </w:pPr>
      <w:r w:rsidRPr="006D5CD1">
        <w:rPr>
          <w:rFonts w:hint="eastAsia"/>
          <w:szCs w:val="21"/>
        </w:rPr>
        <w:t>体温・脈拍・血圧・簡易的酸素飽和度測定など</w:t>
      </w:r>
    </w:p>
    <w:p w14:paraId="0EC3DCED" w14:textId="428ED045" w:rsidR="00816534" w:rsidRPr="00DC207B" w:rsidRDefault="00FC4311" w:rsidP="001D5F6A">
      <w:pPr>
        <w:pStyle w:val="a3"/>
        <w:widowControl/>
        <w:numPr>
          <w:ilvl w:val="0"/>
          <w:numId w:val="13"/>
        </w:numPr>
        <w:spacing w:line="0" w:lineRule="atLeast"/>
        <w:ind w:leftChars="0"/>
        <w:jc w:val="left"/>
        <w:rPr>
          <w:szCs w:val="21"/>
        </w:rPr>
      </w:pPr>
      <w:r w:rsidRPr="00DC207B">
        <w:rPr>
          <w:rFonts w:hint="eastAsia"/>
          <w:szCs w:val="21"/>
        </w:rPr>
        <w:t>病状悪化の防止（予防的看護）</w:t>
      </w:r>
    </w:p>
    <w:p w14:paraId="3C6BC611" w14:textId="1F87C613" w:rsidR="00C57710" w:rsidRPr="00DC207B" w:rsidRDefault="008F33F6" w:rsidP="001D5F6A">
      <w:pPr>
        <w:pStyle w:val="a3"/>
        <w:widowControl/>
        <w:numPr>
          <w:ilvl w:val="0"/>
          <w:numId w:val="13"/>
        </w:numPr>
        <w:spacing w:line="0" w:lineRule="atLeast"/>
        <w:ind w:leftChars="0"/>
        <w:jc w:val="left"/>
        <w:rPr>
          <w:szCs w:val="21"/>
        </w:rPr>
      </w:pPr>
      <w:r w:rsidRPr="00DC207B">
        <w:rPr>
          <w:rFonts w:hint="eastAsia"/>
          <w:szCs w:val="21"/>
        </w:rPr>
        <w:t>日常生活の</w:t>
      </w:r>
      <w:r w:rsidR="00F40B3A" w:rsidRPr="00DC207B">
        <w:rPr>
          <w:rFonts w:hint="eastAsia"/>
          <w:szCs w:val="21"/>
        </w:rPr>
        <w:t>支援</w:t>
      </w:r>
    </w:p>
    <w:p w14:paraId="4D272F86" w14:textId="09C14C73" w:rsidR="00BC698F" w:rsidRPr="00DC207B" w:rsidRDefault="007B11CE" w:rsidP="006D5CD1">
      <w:pPr>
        <w:widowControl/>
        <w:spacing w:line="0" w:lineRule="atLeast"/>
        <w:ind w:firstLineChars="500" w:firstLine="1050"/>
        <w:jc w:val="left"/>
        <w:rPr>
          <w:szCs w:val="21"/>
        </w:rPr>
      </w:pPr>
      <w:r w:rsidRPr="00DC207B">
        <w:rPr>
          <w:rFonts w:hint="eastAsia"/>
          <w:szCs w:val="21"/>
        </w:rPr>
        <w:t>環境・</w:t>
      </w:r>
      <w:r w:rsidR="00AA36A8" w:rsidRPr="00DC207B">
        <w:rPr>
          <w:rFonts w:hint="eastAsia"/>
          <w:szCs w:val="21"/>
        </w:rPr>
        <w:t>栄養</w:t>
      </w:r>
      <w:r w:rsidR="002B79FD" w:rsidRPr="00DC207B">
        <w:rPr>
          <w:rFonts w:hint="eastAsia"/>
          <w:szCs w:val="21"/>
        </w:rPr>
        <w:t>・</w:t>
      </w:r>
      <w:r w:rsidR="00BC698F" w:rsidRPr="00DC207B">
        <w:rPr>
          <w:rFonts w:hint="eastAsia"/>
          <w:szCs w:val="21"/>
        </w:rPr>
        <w:t>排泄</w:t>
      </w:r>
      <w:r w:rsidR="002B79FD" w:rsidRPr="00DC207B">
        <w:rPr>
          <w:rFonts w:hint="eastAsia"/>
          <w:szCs w:val="21"/>
        </w:rPr>
        <w:t>・</w:t>
      </w:r>
      <w:r w:rsidR="00BC698F" w:rsidRPr="00DC207B">
        <w:rPr>
          <w:rFonts w:hint="eastAsia"/>
          <w:szCs w:val="21"/>
        </w:rPr>
        <w:t>清潔</w:t>
      </w:r>
      <w:r w:rsidR="007622D4" w:rsidRPr="00DC207B">
        <w:rPr>
          <w:rFonts w:hint="eastAsia"/>
          <w:szCs w:val="21"/>
        </w:rPr>
        <w:t>等</w:t>
      </w:r>
    </w:p>
    <w:p w14:paraId="3F9D2AF3" w14:textId="6992494E" w:rsidR="001D5F6A" w:rsidRPr="00DC207B" w:rsidRDefault="001D5F6A" w:rsidP="001D5F6A">
      <w:pPr>
        <w:pStyle w:val="a3"/>
        <w:widowControl/>
        <w:numPr>
          <w:ilvl w:val="0"/>
          <w:numId w:val="13"/>
        </w:numPr>
        <w:spacing w:line="0" w:lineRule="atLeast"/>
        <w:ind w:leftChars="0"/>
        <w:jc w:val="left"/>
        <w:rPr>
          <w:szCs w:val="21"/>
        </w:rPr>
      </w:pPr>
      <w:r w:rsidRPr="00DC207B">
        <w:rPr>
          <w:rFonts w:hint="eastAsia"/>
          <w:szCs w:val="21"/>
        </w:rPr>
        <w:t>内服管理</w:t>
      </w:r>
    </w:p>
    <w:p w14:paraId="6B343210" w14:textId="0F54B6E0" w:rsidR="00FE0D3E" w:rsidRPr="00DC207B" w:rsidRDefault="00052D52" w:rsidP="00755DCA">
      <w:pPr>
        <w:pStyle w:val="a3"/>
        <w:numPr>
          <w:ilvl w:val="0"/>
          <w:numId w:val="13"/>
        </w:numPr>
        <w:spacing w:line="0" w:lineRule="atLeast"/>
        <w:ind w:leftChars="0"/>
        <w:rPr>
          <w:szCs w:val="21"/>
        </w:rPr>
      </w:pPr>
      <w:r w:rsidRPr="00DC207B">
        <w:rPr>
          <w:rFonts w:hint="eastAsia"/>
          <w:szCs w:val="21"/>
        </w:rPr>
        <w:t>医師の指示による医療処置</w:t>
      </w:r>
      <w:r w:rsidR="00755DCA" w:rsidRPr="00DC207B">
        <w:rPr>
          <w:rFonts w:hint="eastAsia"/>
          <w:szCs w:val="21"/>
        </w:rPr>
        <w:t>（</w:t>
      </w:r>
      <w:r w:rsidR="00BC698F" w:rsidRPr="00DC207B">
        <w:rPr>
          <w:rFonts w:hint="eastAsia"/>
          <w:szCs w:val="21"/>
        </w:rPr>
        <w:t>褥瘡の処置・カテーテル管理等</w:t>
      </w:r>
      <w:r w:rsidR="00755DCA" w:rsidRPr="00DC207B">
        <w:rPr>
          <w:rFonts w:hint="eastAsia"/>
          <w:szCs w:val="21"/>
        </w:rPr>
        <w:t>）</w:t>
      </w:r>
    </w:p>
    <w:p w14:paraId="1E05D88A" w14:textId="23E00C95" w:rsidR="00F71104" w:rsidRPr="00DC207B" w:rsidRDefault="00F71104" w:rsidP="00755DCA">
      <w:pPr>
        <w:pStyle w:val="a3"/>
        <w:numPr>
          <w:ilvl w:val="0"/>
          <w:numId w:val="13"/>
        </w:numPr>
        <w:spacing w:line="0" w:lineRule="atLeast"/>
        <w:ind w:leftChars="0"/>
        <w:rPr>
          <w:szCs w:val="21"/>
        </w:rPr>
      </w:pPr>
      <w:r w:rsidRPr="00DC207B">
        <w:rPr>
          <w:rFonts w:hint="eastAsia"/>
          <w:szCs w:val="21"/>
        </w:rPr>
        <w:t>リハビリテーション看護</w:t>
      </w:r>
    </w:p>
    <w:p w14:paraId="6CBC7330" w14:textId="42BCED7D" w:rsidR="008C2BD3" w:rsidRPr="006D5CD1" w:rsidRDefault="00D47351" w:rsidP="006D5CD1">
      <w:pPr>
        <w:spacing w:line="0" w:lineRule="atLeast"/>
        <w:ind w:firstLineChars="500" w:firstLine="1050"/>
        <w:rPr>
          <w:szCs w:val="21"/>
        </w:rPr>
      </w:pPr>
      <w:r w:rsidRPr="006D5CD1">
        <w:rPr>
          <w:rFonts w:hint="eastAsia"/>
          <w:szCs w:val="21"/>
        </w:rPr>
        <w:t>日常生活動作の維持</w:t>
      </w:r>
      <w:r w:rsidR="00DF680C" w:rsidRPr="006D5CD1">
        <w:rPr>
          <w:rFonts w:hint="eastAsia"/>
          <w:szCs w:val="21"/>
        </w:rPr>
        <w:t>・向上</w:t>
      </w:r>
      <w:r w:rsidR="00DF5A65" w:rsidRPr="006D5CD1">
        <w:rPr>
          <w:rFonts w:hint="eastAsia"/>
          <w:szCs w:val="21"/>
        </w:rPr>
        <w:t>のために必要な</w:t>
      </w:r>
      <w:r w:rsidR="00DF680C" w:rsidRPr="006D5CD1">
        <w:rPr>
          <w:rFonts w:hint="eastAsia"/>
          <w:szCs w:val="21"/>
        </w:rPr>
        <w:t>訓練</w:t>
      </w:r>
    </w:p>
    <w:p w14:paraId="184A06A3" w14:textId="74AE52AB" w:rsidR="00676E5C" w:rsidRPr="006D5CD1" w:rsidRDefault="00676E5C" w:rsidP="006D5CD1">
      <w:pPr>
        <w:spacing w:line="0" w:lineRule="atLeast"/>
        <w:ind w:firstLineChars="500" w:firstLine="1050"/>
        <w:rPr>
          <w:szCs w:val="21"/>
        </w:rPr>
      </w:pPr>
      <w:r w:rsidRPr="006D5CD1">
        <w:rPr>
          <w:rFonts w:hint="eastAsia"/>
          <w:szCs w:val="21"/>
        </w:rPr>
        <w:t>生活の自立</w:t>
      </w:r>
      <w:r w:rsidR="00DD6B8B" w:rsidRPr="006D5CD1">
        <w:rPr>
          <w:rFonts w:hint="eastAsia"/>
          <w:szCs w:val="21"/>
        </w:rPr>
        <w:t>・社</w:t>
      </w:r>
      <w:r w:rsidR="00AB23C4" w:rsidRPr="006D5CD1">
        <w:rPr>
          <w:rFonts w:hint="eastAsia"/>
          <w:szCs w:val="21"/>
        </w:rPr>
        <w:t>会</w:t>
      </w:r>
      <w:r w:rsidR="00DD6B8B" w:rsidRPr="006D5CD1">
        <w:rPr>
          <w:rFonts w:hint="eastAsia"/>
          <w:szCs w:val="21"/>
        </w:rPr>
        <w:t>復帰への支援</w:t>
      </w:r>
    </w:p>
    <w:p w14:paraId="16B642F1" w14:textId="0D732881" w:rsidR="005E788B" w:rsidRPr="00DC207B" w:rsidRDefault="005E788B" w:rsidP="00C57710">
      <w:pPr>
        <w:pStyle w:val="a3"/>
        <w:numPr>
          <w:ilvl w:val="0"/>
          <w:numId w:val="13"/>
        </w:numPr>
        <w:spacing w:line="0" w:lineRule="atLeast"/>
        <w:ind w:leftChars="0"/>
        <w:rPr>
          <w:szCs w:val="21"/>
        </w:rPr>
      </w:pPr>
      <w:r w:rsidRPr="00DC207B">
        <w:rPr>
          <w:rFonts w:hint="eastAsia"/>
          <w:szCs w:val="21"/>
        </w:rPr>
        <w:t>認知症の看護</w:t>
      </w:r>
    </w:p>
    <w:p w14:paraId="3960D813" w14:textId="156EAF1F" w:rsidR="008623ED" w:rsidRPr="00DC207B" w:rsidRDefault="008623ED" w:rsidP="00C57710">
      <w:pPr>
        <w:pStyle w:val="a3"/>
        <w:numPr>
          <w:ilvl w:val="0"/>
          <w:numId w:val="13"/>
        </w:numPr>
        <w:spacing w:line="0" w:lineRule="atLeast"/>
        <w:ind w:leftChars="0"/>
        <w:rPr>
          <w:szCs w:val="21"/>
        </w:rPr>
      </w:pPr>
      <w:r w:rsidRPr="00DC207B">
        <w:rPr>
          <w:rFonts w:hint="eastAsia"/>
          <w:szCs w:val="21"/>
        </w:rPr>
        <w:t>心理的支援</w:t>
      </w:r>
    </w:p>
    <w:p w14:paraId="21A8CBED" w14:textId="644D1B5F" w:rsidR="008623ED" w:rsidRPr="006D5CD1" w:rsidRDefault="007313E8" w:rsidP="006D5CD1">
      <w:pPr>
        <w:spacing w:line="0" w:lineRule="atLeast"/>
        <w:ind w:firstLineChars="500" w:firstLine="1050"/>
        <w:rPr>
          <w:szCs w:val="21"/>
        </w:rPr>
      </w:pPr>
      <w:r w:rsidRPr="006D5CD1">
        <w:rPr>
          <w:rFonts w:hint="eastAsia"/>
          <w:szCs w:val="21"/>
        </w:rPr>
        <w:t>希望や思いを尊重した生活目標に沿った支援</w:t>
      </w:r>
      <w:r w:rsidR="00F842B5" w:rsidRPr="006D5CD1">
        <w:rPr>
          <w:rFonts w:hint="eastAsia"/>
          <w:szCs w:val="21"/>
        </w:rPr>
        <w:t>等</w:t>
      </w:r>
    </w:p>
    <w:p w14:paraId="72A0B7E7" w14:textId="14447B2B" w:rsidR="00BC698F" w:rsidRPr="00DC207B" w:rsidRDefault="00FF73C8" w:rsidP="00C57710">
      <w:pPr>
        <w:pStyle w:val="a3"/>
        <w:numPr>
          <w:ilvl w:val="0"/>
          <w:numId w:val="13"/>
        </w:numPr>
        <w:spacing w:line="0" w:lineRule="atLeast"/>
        <w:ind w:leftChars="0"/>
        <w:rPr>
          <w:szCs w:val="21"/>
        </w:rPr>
      </w:pPr>
      <w:r w:rsidRPr="00DC207B">
        <w:rPr>
          <w:rFonts w:hint="eastAsia"/>
          <w:szCs w:val="21"/>
        </w:rPr>
        <w:t>家族等</w:t>
      </w:r>
      <w:r w:rsidR="00BC698F" w:rsidRPr="00DC207B">
        <w:rPr>
          <w:rFonts w:hint="eastAsia"/>
          <w:szCs w:val="21"/>
        </w:rPr>
        <w:t>介護</w:t>
      </w:r>
      <w:r w:rsidRPr="00DC207B">
        <w:rPr>
          <w:rFonts w:hint="eastAsia"/>
          <w:szCs w:val="21"/>
        </w:rPr>
        <w:t>者の</w:t>
      </w:r>
      <w:r w:rsidR="00C16163" w:rsidRPr="00DC207B">
        <w:rPr>
          <w:rFonts w:hint="eastAsia"/>
          <w:szCs w:val="21"/>
        </w:rPr>
        <w:t>相談</w:t>
      </w:r>
      <w:r w:rsidR="008065BC" w:rsidRPr="00DC207B">
        <w:rPr>
          <w:rFonts w:hint="eastAsia"/>
          <w:szCs w:val="21"/>
        </w:rPr>
        <w:t>・助言</w:t>
      </w:r>
    </w:p>
    <w:p w14:paraId="057C4D7C" w14:textId="3FD749C0" w:rsidR="002075B7" w:rsidRPr="00DC207B" w:rsidRDefault="00D9128B" w:rsidP="00C57710">
      <w:pPr>
        <w:pStyle w:val="a3"/>
        <w:numPr>
          <w:ilvl w:val="0"/>
          <w:numId w:val="13"/>
        </w:numPr>
        <w:spacing w:line="0" w:lineRule="atLeast"/>
        <w:ind w:leftChars="0"/>
        <w:rPr>
          <w:szCs w:val="21"/>
        </w:rPr>
      </w:pPr>
      <w:r w:rsidRPr="00DC207B">
        <w:rPr>
          <w:rFonts w:hint="eastAsia"/>
          <w:szCs w:val="21"/>
        </w:rPr>
        <w:t>福祉用具や</w:t>
      </w:r>
      <w:r w:rsidR="00816F9F">
        <w:rPr>
          <w:rFonts w:hint="eastAsia"/>
          <w:szCs w:val="21"/>
        </w:rPr>
        <w:t>在宅</w:t>
      </w:r>
      <w:r w:rsidRPr="00DC207B">
        <w:rPr>
          <w:rFonts w:hint="eastAsia"/>
          <w:szCs w:val="21"/>
        </w:rPr>
        <w:t>サービス利用に関する</w:t>
      </w:r>
      <w:r w:rsidR="00075C8A" w:rsidRPr="00DC207B">
        <w:rPr>
          <w:rFonts w:hint="eastAsia"/>
          <w:szCs w:val="21"/>
        </w:rPr>
        <w:t>社会資源の活用支援</w:t>
      </w:r>
    </w:p>
    <w:p w14:paraId="5037AAE4" w14:textId="75ABC11B" w:rsidR="001C7161" w:rsidRDefault="001C7161" w:rsidP="008B5C54">
      <w:pPr>
        <w:spacing w:line="0" w:lineRule="atLeast"/>
        <w:jc w:val="left"/>
        <w:rPr>
          <w:szCs w:val="21"/>
        </w:rPr>
      </w:pPr>
    </w:p>
    <w:p w14:paraId="7B5A4E3B" w14:textId="13201295" w:rsidR="005817F0" w:rsidRDefault="005817F0">
      <w:pPr>
        <w:widowControl/>
        <w:jc w:val="left"/>
        <w:rPr>
          <w:szCs w:val="21"/>
        </w:rPr>
      </w:pPr>
      <w:r>
        <w:rPr>
          <w:szCs w:val="21"/>
        </w:rPr>
        <w:br w:type="page"/>
      </w:r>
    </w:p>
    <w:p w14:paraId="682DCFF1" w14:textId="22D26D0F" w:rsidR="008B5C54" w:rsidRPr="0064751E" w:rsidRDefault="008B5C54" w:rsidP="008B5C54">
      <w:pPr>
        <w:pStyle w:val="a3"/>
        <w:numPr>
          <w:ilvl w:val="0"/>
          <w:numId w:val="2"/>
        </w:numPr>
        <w:spacing w:line="0" w:lineRule="atLeast"/>
        <w:ind w:leftChars="0"/>
        <w:jc w:val="left"/>
        <w:rPr>
          <w:szCs w:val="21"/>
        </w:rPr>
      </w:pPr>
      <w:r w:rsidRPr="0064751E">
        <w:rPr>
          <w:rFonts w:hint="eastAsia"/>
          <w:szCs w:val="21"/>
        </w:rPr>
        <w:lastRenderedPageBreak/>
        <w:t>サービスの提供にあたって</w:t>
      </w:r>
    </w:p>
    <w:p w14:paraId="2C84E0A7" w14:textId="77777777" w:rsidR="00816F9F" w:rsidRPr="00346DDD" w:rsidRDefault="00816F9F" w:rsidP="00816F9F">
      <w:pPr>
        <w:pStyle w:val="a3"/>
        <w:spacing w:line="0" w:lineRule="atLeast"/>
        <w:ind w:leftChars="0" w:left="865"/>
        <w:jc w:val="left"/>
        <w:rPr>
          <w:color w:val="FF0000"/>
          <w:szCs w:val="21"/>
        </w:rPr>
      </w:pPr>
    </w:p>
    <w:p w14:paraId="75ED5D04" w14:textId="77777777" w:rsidR="00816F9F" w:rsidRPr="00816F9F" w:rsidRDefault="00816F9F" w:rsidP="00816F9F">
      <w:pPr>
        <w:pStyle w:val="a3"/>
        <w:numPr>
          <w:ilvl w:val="0"/>
          <w:numId w:val="119"/>
        </w:numPr>
        <w:spacing w:line="0" w:lineRule="atLeast"/>
        <w:ind w:leftChars="0"/>
        <w:jc w:val="left"/>
        <w:rPr>
          <w:szCs w:val="21"/>
        </w:rPr>
      </w:pPr>
      <w:r w:rsidRPr="00816F9F">
        <w:rPr>
          <w:rFonts w:hint="eastAsia"/>
          <w:szCs w:val="21"/>
        </w:rPr>
        <w:t>職員は車で訪問いたします。駐車場所の相談をさせていただきます</w:t>
      </w:r>
    </w:p>
    <w:p w14:paraId="72CCC521" w14:textId="75EC435A" w:rsidR="008B5C54" w:rsidRDefault="004E02C0" w:rsidP="0087183C">
      <w:pPr>
        <w:pStyle w:val="a3"/>
        <w:numPr>
          <w:ilvl w:val="0"/>
          <w:numId w:val="119"/>
        </w:numPr>
        <w:spacing w:line="0" w:lineRule="atLeast"/>
        <w:ind w:leftChars="0"/>
        <w:jc w:val="left"/>
        <w:rPr>
          <w:szCs w:val="21"/>
        </w:rPr>
      </w:pPr>
      <w:r>
        <w:rPr>
          <w:rFonts w:hint="eastAsia"/>
          <w:szCs w:val="21"/>
        </w:rPr>
        <w:t>サービスの提供に先立って、介護保険被保険者証と負担割合証の内容を確認し、写真をとらせていただきます。</w:t>
      </w:r>
    </w:p>
    <w:p w14:paraId="3E6A0928" w14:textId="3CEE1901" w:rsidR="003D44A5" w:rsidRDefault="003D44A5" w:rsidP="003D44A5">
      <w:pPr>
        <w:pStyle w:val="a3"/>
        <w:numPr>
          <w:ilvl w:val="0"/>
          <w:numId w:val="119"/>
        </w:numPr>
        <w:spacing w:line="0" w:lineRule="atLeast"/>
        <w:ind w:leftChars="0"/>
        <w:rPr>
          <w:szCs w:val="21"/>
        </w:rPr>
      </w:pPr>
      <w:r w:rsidRPr="00137787">
        <w:rPr>
          <w:rFonts w:hint="eastAsia"/>
          <w:szCs w:val="21"/>
        </w:rPr>
        <w:t>利用者の病状及び心身の状況等に応じた適切なサービスを提供するために、できるだけ正確な情報をご提供下さい。</w:t>
      </w:r>
    </w:p>
    <w:p w14:paraId="2A2CDC82" w14:textId="56D72814" w:rsidR="002849F0" w:rsidRDefault="009E6028" w:rsidP="003D44A5">
      <w:pPr>
        <w:pStyle w:val="a3"/>
        <w:numPr>
          <w:ilvl w:val="0"/>
          <w:numId w:val="119"/>
        </w:numPr>
        <w:spacing w:line="0" w:lineRule="atLeast"/>
        <w:ind w:leftChars="0"/>
        <w:rPr>
          <w:szCs w:val="21"/>
        </w:rPr>
      </w:pPr>
      <w:r>
        <w:rPr>
          <w:rFonts w:hint="eastAsia"/>
          <w:szCs w:val="21"/>
        </w:rPr>
        <w:t>大切な</w:t>
      </w:r>
      <w:r w:rsidR="002432AA">
        <w:rPr>
          <w:rFonts w:hint="eastAsia"/>
          <w:szCs w:val="21"/>
        </w:rPr>
        <w:t>ペットを</w:t>
      </w:r>
      <w:r w:rsidR="00A7556E">
        <w:rPr>
          <w:rFonts w:hint="eastAsia"/>
          <w:szCs w:val="21"/>
        </w:rPr>
        <w:t>守る</w:t>
      </w:r>
      <w:r>
        <w:rPr>
          <w:rFonts w:hint="eastAsia"/>
          <w:szCs w:val="21"/>
        </w:rPr>
        <w:t>ため、</w:t>
      </w:r>
      <w:r w:rsidR="00013B24">
        <w:rPr>
          <w:rFonts w:hint="eastAsia"/>
          <w:szCs w:val="21"/>
        </w:rPr>
        <w:t>また職員が安全にケアを行うためにも</w:t>
      </w:r>
      <w:r w:rsidR="00A7556E">
        <w:rPr>
          <w:rFonts w:hint="eastAsia"/>
          <w:szCs w:val="21"/>
        </w:rPr>
        <w:t>、</w:t>
      </w:r>
      <w:r w:rsidR="000512C6">
        <w:rPr>
          <w:rFonts w:hint="eastAsia"/>
          <w:szCs w:val="21"/>
        </w:rPr>
        <w:t>訪問中は</w:t>
      </w:r>
      <w:r w:rsidR="009121E5">
        <w:rPr>
          <w:rFonts w:hint="eastAsia"/>
          <w:szCs w:val="21"/>
        </w:rPr>
        <w:t>リードをつけていただくか、</w:t>
      </w:r>
      <w:r w:rsidR="002432AA">
        <w:rPr>
          <w:rFonts w:hint="eastAsia"/>
          <w:szCs w:val="21"/>
        </w:rPr>
        <w:t>ゲージ</w:t>
      </w:r>
      <w:r w:rsidR="009121E5">
        <w:rPr>
          <w:rFonts w:hint="eastAsia"/>
          <w:szCs w:val="21"/>
        </w:rPr>
        <w:t>や他のお部屋へ保護するなどの配慮をお願いします。</w:t>
      </w:r>
    </w:p>
    <w:p w14:paraId="2A46EAA0" w14:textId="6468F621" w:rsidR="00816F9F" w:rsidRPr="00630553" w:rsidRDefault="00982524" w:rsidP="003D44A5">
      <w:pPr>
        <w:pStyle w:val="a3"/>
        <w:numPr>
          <w:ilvl w:val="0"/>
          <w:numId w:val="119"/>
        </w:numPr>
        <w:spacing w:line="0" w:lineRule="atLeast"/>
        <w:ind w:leftChars="0"/>
        <w:rPr>
          <w:szCs w:val="21"/>
        </w:rPr>
      </w:pPr>
      <w:r w:rsidRPr="00630553">
        <w:rPr>
          <w:rFonts w:hint="eastAsia"/>
          <w:szCs w:val="21"/>
        </w:rPr>
        <w:t>利用者も</w:t>
      </w:r>
      <w:r w:rsidR="00816F9F" w:rsidRPr="00630553">
        <w:rPr>
          <w:rFonts w:hint="eastAsia"/>
          <w:szCs w:val="21"/>
        </w:rPr>
        <w:t>しくはその家族等から金品等の授受は</w:t>
      </w:r>
      <w:r w:rsidRPr="00630553">
        <w:rPr>
          <w:rFonts w:hint="eastAsia"/>
          <w:szCs w:val="21"/>
        </w:rPr>
        <w:t>禁止しております。</w:t>
      </w:r>
    </w:p>
    <w:p w14:paraId="10F3D67B" w14:textId="77777777" w:rsidR="00E15613" w:rsidRPr="00630553" w:rsidRDefault="00E15613" w:rsidP="00E15613">
      <w:pPr>
        <w:pStyle w:val="a3"/>
        <w:numPr>
          <w:ilvl w:val="0"/>
          <w:numId w:val="119"/>
        </w:numPr>
        <w:spacing w:line="0" w:lineRule="atLeast"/>
        <w:ind w:leftChars="0"/>
        <w:rPr>
          <w:szCs w:val="21"/>
        </w:rPr>
      </w:pPr>
      <w:r w:rsidRPr="00630553">
        <w:rPr>
          <w:rFonts w:hint="eastAsia"/>
          <w:szCs w:val="21"/>
        </w:rPr>
        <w:t>契約者は決められたサービス以外の業務を事業者に依頼することはできません。</w:t>
      </w:r>
    </w:p>
    <w:p w14:paraId="4264A2FF" w14:textId="59523EF5" w:rsidR="00E15613" w:rsidRPr="00630553" w:rsidRDefault="00E15613" w:rsidP="00E15613">
      <w:pPr>
        <w:pStyle w:val="a3"/>
        <w:spacing w:line="0" w:lineRule="atLeast"/>
        <w:ind w:leftChars="0" w:left="640"/>
        <w:rPr>
          <w:szCs w:val="21"/>
        </w:rPr>
      </w:pPr>
      <w:r w:rsidRPr="00630553">
        <w:rPr>
          <w:rFonts w:hint="eastAsia"/>
          <w:szCs w:val="21"/>
        </w:rPr>
        <w:t>（買い物・掃除・受診の付き添いなど）</w:t>
      </w:r>
    </w:p>
    <w:p w14:paraId="667B5DE5" w14:textId="666B5647" w:rsidR="004D5008" w:rsidRPr="00630553" w:rsidRDefault="00E15613" w:rsidP="00E15613">
      <w:pPr>
        <w:pStyle w:val="a3"/>
        <w:numPr>
          <w:ilvl w:val="0"/>
          <w:numId w:val="119"/>
        </w:numPr>
        <w:spacing w:line="0" w:lineRule="atLeast"/>
        <w:ind w:leftChars="0"/>
        <w:rPr>
          <w:szCs w:val="21"/>
        </w:rPr>
      </w:pPr>
      <w:r w:rsidRPr="00630553">
        <w:rPr>
          <w:rFonts w:asciiTheme="minorEastAsia" w:hAnsiTheme="minorEastAsia" w:hint="eastAsia"/>
          <w:szCs w:val="21"/>
        </w:rPr>
        <w:t>利用者はサービスの実施の為に必要な備品等（水道・ガス・電気を含む）の無償提供を承諾するものとします。</w:t>
      </w:r>
    </w:p>
    <w:p w14:paraId="138C9949" w14:textId="1AB859D6" w:rsidR="00173CD1" w:rsidRPr="0087183C" w:rsidRDefault="00BF4F83" w:rsidP="0087183C">
      <w:pPr>
        <w:pStyle w:val="a3"/>
        <w:numPr>
          <w:ilvl w:val="0"/>
          <w:numId w:val="119"/>
        </w:numPr>
        <w:spacing w:line="0" w:lineRule="atLeast"/>
        <w:ind w:leftChars="0"/>
        <w:jc w:val="left"/>
        <w:rPr>
          <w:szCs w:val="21"/>
        </w:rPr>
      </w:pPr>
      <w:r>
        <w:rPr>
          <w:rFonts w:hint="eastAsia"/>
          <w:szCs w:val="21"/>
        </w:rPr>
        <w:t>以下の状況が起こった場合、急遽サービスの提供を変更・中止・終了</w:t>
      </w:r>
      <w:r w:rsidR="00052F39">
        <w:rPr>
          <w:rFonts w:hint="eastAsia"/>
          <w:szCs w:val="21"/>
        </w:rPr>
        <w:t>させていただく場合</w:t>
      </w:r>
      <w:r>
        <w:rPr>
          <w:rFonts w:hint="eastAsia"/>
          <w:szCs w:val="21"/>
        </w:rPr>
        <w:t>があります</w:t>
      </w:r>
    </w:p>
    <w:p w14:paraId="72F7867A" w14:textId="5FBFD163" w:rsidR="00237495" w:rsidRDefault="00237495" w:rsidP="000D59ED">
      <w:pPr>
        <w:pStyle w:val="a3"/>
        <w:numPr>
          <w:ilvl w:val="0"/>
          <w:numId w:val="120"/>
        </w:numPr>
        <w:spacing w:line="0" w:lineRule="atLeast"/>
        <w:ind w:leftChars="0"/>
        <w:rPr>
          <w:szCs w:val="21"/>
        </w:rPr>
      </w:pPr>
      <w:r w:rsidRPr="00DC207B">
        <w:rPr>
          <w:rFonts w:hint="eastAsia"/>
          <w:szCs w:val="21"/>
        </w:rPr>
        <w:t>当日の健康チエックの結果</w:t>
      </w:r>
      <w:r w:rsidR="00F54605">
        <w:rPr>
          <w:rFonts w:hint="eastAsia"/>
          <w:szCs w:val="21"/>
        </w:rPr>
        <w:t>、</w:t>
      </w:r>
      <w:r w:rsidRPr="00DC207B">
        <w:rPr>
          <w:rFonts w:hint="eastAsia"/>
          <w:szCs w:val="21"/>
        </w:rPr>
        <w:t>体調が悪い、利用中に体調が悪くなった場合は、サービスを変更または中止することがあります。</w:t>
      </w:r>
    </w:p>
    <w:p w14:paraId="012FFEE8" w14:textId="14B0F29E" w:rsidR="00C27BDC" w:rsidRPr="00DC207B" w:rsidRDefault="00A82244" w:rsidP="000D59ED">
      <w:pPr>
        <w:pStyle w:val="a3"/>
        <w:numPr>
          <w:ilvl w:val="0"/>
          <w:numId w:val="120"/>
        </w:numPr>
        <w:spacing w:line="0" w:lineRule="atLeast"/>
        <w:ind w:leftChars="0"/>
        <w:rPr>
          <w:szCs w:val="21"/>
        </w:rPr>
      </w:pPr>
      <w:r>
        <w:rPr>
          <w:rFonts w:hint="eastAsia"/>
          <w:szCs w:val="21"/>
        </w:rPr>
        <w:t>職員が利用する公共交通機関や道路でトラブルが起きた場合</w:t>
      </w:r>
    </w:p>
    <w:p w14:paraId="1CEEF194" w14:textId="44269253" w:rsidR="00237495" w:rsidRPr="00DC207B" w:rsidRDefault="00DC5DAF" w:rsidP="000D59ED">
      <w:pPr>
        <w:pStyle w:val="a3"/>
        <w:numPr>
          <w:ilvl w:val="0"/>
          <w:numId w:val="120"/>
        </w:numPr>
        <w:spacing w:line="0" w:lineRule="atLeast"/>
        <w:ind w:leftChars="0"/>
        <w:rPr>
          <w:szCs w:val="21"/>
        </w:rPr>
      </w:pPr>
      <w:r>
        <w:rPr>
          <w:rFonts w:hint="eastAsia"/>
          <w:szCs w:val="21"/>
        </w:rPr>
        <w:t>利用者と濃厚接触する可能性がある方</w:t>
      </w:r>
      <w:r w:rsidR="007051A9">
        <w:rPr>
          <w:rFonts w:hint="eastAsia"/>
          <w:szCs w:val="21"/>
        </w:rPr>
        <w:t>の</w:t>
      </w:r>
      <w:r w:rsidR="00237495" w:rsidRPr="00DC207B">
        <w:rPr>
          <w:rFonts w:hint="eastAsia"/>
          <w:szCs w:val="21"/>
        </w:rPr>
        <w:t>感染症が明らかになった場合は</w:t>
      </w:r>
      <w:r w:rsidR="00E41E7B">
        <w:rPr>
          <w:rFonts w:hint="eastAsia"/>
          <w:szCs w:val="21"/>
        </w:rPr>
        <w:t>、</w:t>
      </w:r>
      <w:r w:rsidR="00237495" w:rsidRPr="00DC207B">
        <w:rPr>
          <w:rFonts w:hint="eastAsia"/>
          <w:szCs w:val="21"/>
        </w:rPr>
        <w:t>速やかに連絡してください。</w:t>
      </w:r>
      <w:r>
        <w:rPr>
          <w:rFonts w:hint="eastAsia"/>
          <w:szCs w:val="21"/>
        </w:rPr>
        <w:t>職員や他の利用者の</w:t>
      </w:r>
      <w:r w:rsidRPr="00DC207B">
        <w:rPr>
          <w:rFonts w:hint="eastAsia"/>
          <w:szCs w:val="21"/>
        </w:rPr>
        <w:t>健康に影響を与える可能性のある</w:t>
      </w:r>
      <w:r w:rsidR="007051A9">
        <w:rPr>
          <w:rFonts w:hint="eastAsia"/>
          <w:szCs w:val="21"/>
        </w:rPr>
        <w:t>場合は、</w:t>
      </w:r>
      <w:r w:rsidRPr="00DC207B">
        <w:rPr>
          <w:rFonts w:hint="eastAsia"/>
          <w:szCs w:val="21"/>
        </w:rPr>
        <w:t>サービスを変更・中止することがあります。</w:t>
      </w:r>
    </w:p>
    <w:p w14:paraId="15B68CF7" w14:textId="77777777" w:rsidR="00237495" w:rsidRPr="00DC207B" w:rsidRDefault="00237495" w:rsidP="000D59ED">
      <w:pPr>
        <w:pStyle w:val="a3"/>
        <w:numPr>
          <w:ilvl w:val="0"/>
          <w:numId w:val="120"/>
        </w:numPr>
        <w:spacing w:line="0" w:lineRule="atLeast"/>
        <w:ind w:leftChars="0"/>
        <w:rPr>
          <w:szCs w:val="21"/>
        </w:rPr>
      </w:pPr>
      <w:r w:rsidRPr="00DC207B">
        <w:rPr>
          <w:rFonts w:hint="eastAsia"/>
          <w:szCs w:val="21"/>
        </w:rPr>
        <w:t>気象庁よる警報発令時、または大雨、強風、積雪等の悪天候、自然災害などによりサービスの実施が著しく危険であると事業所が判断したときは、曜日の変更及び時間変更をお願いする場合があります。</w:t>
      </w:r>
    </w:p>
    <w:p w14:paraId="6C3C1DC7" w14:textId="77777777" w:rsidR="008B5C54" w:rsidRPr="008B5C54" w:rsidRDefault="008B5C54" w:rsidP="008B5C54">
      <w:pPr>
        <w:pStyle w:val="a3"/>
        <w:spacing w:line="0" w:lineRule="atLeast"/>
        <w:ind w:leftChars="0" w:left="865"/>
        <w:jc w:val="left"/>
        <w:rPr>
          <w:szCs w:val="21"/>
        </w:rPr>
      </w:pPr>
    </w:p>
    <w:p w14:paraId="44E0D93D" w14:textId="77777777" w:rsidR="00875AED" w:rsidRPr="0064751E" w:rsidRDefault="00BC698F" w:rsidP="00487197">
      <w:pPr>
        <w:pStyle w:val="a3"/>
        <w:numPr>
          <w:ilvl w:val="0"/>
          <w:numId w:val="2"/>
        </w:numPr>
        <w:spacing w:line="0" w:lineRule="atLeast"/>
        <w:ind w:leftChars="0"/>
        <w:rPr>
          <w:szCs w:val="21"/>
        </w:rPr>
      </w:pPr>
      <w:r w:rsidRPr="0064751E">
        <w:rPr>
          <w:rFonts w:hint="eastAsia"/>
          <w:szCs w:val="21"/>
        </w:rPr>
        <w:t>サービス利用料</w:t>
      </w:r>
    </w:p>
    <w:p w14:paraId="5D880338" w14:textId="1EDA4DD3" w:rsidR="00487197" w:rsidRPr="0080057D" w:rsidRDefault="0046607D" w:rsidP="003146E3">
      <w:pPr>
        <w:pStyle w:val="a3"/>
        <w:numPr>
          <w:ilvl w:val="1"/>
          <w:numId w:val="2"/>
        </w:numPr>
        <w:spacing w:line="0" w:lineRule="atLeast"/>
        <w:ind w:leftChars="0"/>
        <w:rPr>
          <w:szCs w:val="21"/>
        </w:rPr>
      </w:pPr>
      <w:r w:rsidRPr="0080057D">
        <w:rPr>
          <w:rFonts w:hint="eastAsia"/>
          <w:szCs w:val="21"/>
        </w:rPr>
        <w:t>利用料金表</w:t>
      </w:r>
      <w:r w:rsidR="00BC698F" w:rsidRPr="0080057D">
        <w:rPr>
          <w:rFonts w:hint="eastAsia"/>
          <w:szCs w:val="21"/>
        </w:rPr>
        <w:t>参照</w:t>
      </w:r>
    </w:p>
    <w:p w14:paraId="5B409220" w14:textId="77777777" w:rsidR="00AB236D" w:rsidRPr="00630553" w:rsidRDefault="000F0634" w:rsidP="00BD143A">
      <w:pPr>
        <w:widowControl/>
        <w:jc w:val="left"/>
        <w:rPr>
          <w:szCs w:val="21"/>
        </w:rPr>
      </w:pPr>
      <w:r>
        <w:rPr>
          <w:rFonts w:hint="eastAsia"/>
          <w:szCs w:val="21"/>
        </w:rPr>
        <w:t xml:space="preserve">　　　　</w:t>
      </w:r>
      <w:r w:rsidRPr="000F0634">
        <w:rPr>
          <w:rFonts w:hint="eastAsia"/>
          <w:szCs w:val="21"/>
        </w:rPr>
        <w:t>「利用者負担」の割合は</w:t>
      </w:r>
      <w:r w:rsidRPr="00630553">
        <w:rPr>
          <w:rFonts w:hint="eastAsia"/>
          <w:szCs w:val="21"/>
        </w:rPr>
        <w:t>、</w:t>
      </w:r>
      <w:r w:rsidR="00325DB7" w:rsidRPr="00630553">
        <w:rPr>
          <w:rFonts w:hint="eastAsia"/>
          <w:szCs w:val="21"/>
        </w:rPr>
        <w:t>介護保険</w:t>
      </w:r>
      <w:r w:rsidR="00AB236D" w:rsidRPr="00630553">
        <w:rPr>
          <w:rFonts w:hint="eastAsia"/>
          <w:szCs w:val="21"/>
        </w:rPr>
        <w:t>は、</w:t>
      </w:r>
      <w:r w:rsidRPr="00630553">
        <w:rPr>
          <w:rFonts w:hint="eastAsia"/>
          <w:szCs w:val="21"/>
        </w:rPr>
        <w:t>市町村から交付される負担割合証に記載</w:t>
      </w:r>
    </w:p>
    <w:p w14:paraId="73F95B59" w14:textId="77777777" w:rsidR="00AB236D" w:rsidRPr="00630553" w:rsidRDefault="000F0634" w:rsidP="00AB236D">
      <w:pPr>
        <w:widowControl/>
        <w:ind w:firstLineChars="500" w:firstLine="1050"/>
        <w:jc w:val="left"/>
        <w:rPr>
          <w:szCs w:val="21"/>
        </w:rPr>
      </w:pPr>
      <w:r w:rsidRPr="00630553">
        <w:rPr>
          <w:rFonts w:hint="eastAsia"/>
          <w:szCs w:val="21"/>
        </w:rPr>
        <w:t>の割合（１割、２割又は３割）</w:t>
      </w:r>
      <w:r w:rsidR="00AB236D" w:rsidRPr="00630553">
        <w:rPr>
          <w:rFonts w:hint="eastAsia"/>
          <w:szCs w:val="21"/>
        </w:rPr>
        <w:t>医療保険は、健康保険の割合負担額・公費の利</w:t>
      </w:r>
    </w:p>
    <w:p w14:paraId="2DF1930D" w14:textId="68915860" w:rsidR="00794B29" w:rsidRPr="00630553" w:rsidRDefault="00AB236D" w:rsidP="00AB236D">
      <w:pPr>
        <w:widowControl/>
        <w:ind w:firstLineChars="500" w:firstLine="1050"/>
        <w:jc w:val="left"/>
        <w:rPr>
          <w:szCs w:val="21"/>
        </w:rPr>
      </w:pPr>
      <w:r w:rsidRPr="00630553">
        <w:rPr>
          <w:rFonts w:hint="eastAsia"/>
          <w:szCs w:val="21"/>
        </w:rPr>
        <w:t>用</w:t>
      </w:r>
      <w:r w:rsidR="000B6C20">
        <w:rPr>
          <w:rFonts w:hint="eastAsia"/>
          <w:szCs w:val="21"/>
        </w:rPr>
        <w:t>に</w:t>
      </w:r>
      <w:r w:rsidRPr="00630553">
        <w:rPr>
          <w:rFonts w:hint="eastAsia"/>
          <w:szCs w:val="21"/>
        </w:rPr>
        <w:t>応じて</w:t>
      </w:r>
      <w:r w:rsidR="000F0634" w:rsidRPr="00630553">
        <w:rPr>
          <w:rFonts w:hint="eastAsia"/>
          <w:szCs w:val="21"/>
        </w:rPr>
        <w:t>となります。</w:t>
      </w:r>
    </w:p>
    <w:p w14:paraId="53BE2B85" w14:textId="5F3346F8" w:rsidR="000F0634" w:rsidRPr="003146E3" w:rsidRDefault="00E02C25" w:rsidP="003146E3">
      <w:pPr>
        <w:pStyle w:val="a3"/>
        <w:widowControl/>
        <w:numPr>
          <w:ilvl w:val="1"/>
          <w:numId w:val="2"/>
        </w:numPr>
        <w:ind w:leftChars="0"/>
        <w:jc w:val="left"/>
        <w:rPr>
          <w:szCs w:val="21"/>
        </w:rPr>
      </w:pPr>
      <w:r w:rsidRPr="003146E3">
        <w:rPr>
          <w:rFonts w:hint="eastAsia"/>
          <w:szCs w:val="21"/>
        </w:rPr>
        <w:t>介護保険法の保険給付が利用者に代わって事業者に支払われない</w:t>
      </w:r>
      <w:r w:rsidR="004E28D0" w:rsidRPr="003146E3">
        <w:rPr>
          <w:rFonts w:hint="eastAsia"/>
          <w:szCs w:val="21"/>
        </w:rPr>
        <w:t>①～⑥</w:t>
      </w:r>
      <w:r w:rsidR="002A7103">
        <w:rPr>
          <w:rFonts w:hint="eastAsia"/>
          <w:szCs w:val="21"/>
        </w:rPr>
        <w:t>の</w:t>
      </w:r>
      <w:r w:rsidRPr="003146E3">
        <w:rPr>
          <w:rFonts w:hint="eastAsia"/>
          <w:szCs w:val="21"/>
        </w:rPr>
        <w:t>場合は「利用料」をお支払い頂きます。</w:t>
      </w:r>
    </w:p>
    <w:p w14:paraId="76CB311F" w14:textId="77777777" w:rsidR="009F0EFF" w:rsidRDefault="009F0EFF" w:rsidP="004E28D0">
      <w:pPr>
        <w:pStyle w:val="a3"/>
        <w:widowControl/>
        <w:numPr>
          <w:ilvl w:val="0"/>
          <w:numId w:val="82"/>
        </w:numPr>
        <w:ind w:leftChars="0"/>
        <w:jc w:val="left"/>
        <w:rPr>
          <w:szCs w:val="21"/>
        </w:rPr>
      </w:pPr>
      <w:r w:rsidRPr="004E28D0">
        <w:rPr>
          <w:rFonts w:hint="eastAsia"/>
          <w:szCs w:val="21"/>
        </w:rPr>
        <w:t>利用者が要介護認定を受けていない場合、</w:t>
      </w:r>
    </w:p>
    <w:p w14:paraId="39096FC6" w14:textId="77777777" w:rsidR="004E28D0" w:rsidRPr="004E28D0" w:rsidRDefault="004E28D0" w:rsidP="004E28D0">
      <w:pPr>
        <w:pStyle w:val="a3"/>
        <w:widowControl/>
        <w:numPr>
          <w:ilvl w:val="0"/>
          <w:numId w:val="82"/>
        </w:numPr>
        <w:ind w:leftChars="0"/>
        <w:jc w:val="left"/>
        <w:rPr>
          <w:szCs w:val="21"/>
        </w:rPr>
      </w:pPr>
      <w:r w:rsidRPr="004E28D0">
        <w:rPr>
          <w:rFonts w:hint="eastAsia"/>
          <w:szCs w:val="21"/>
        </w:rPr>
        <w:t>要介護認定の有効期間を経過している場合</w:t>
      </w:r>
    </w:p>
    <w:p w14:paraId="6316F96E" w14:textId="77777777" w:rsidR="004E28D0" w:rsidRPr="004E28D0" w:rsidRDefault="004E28D0" w:rsidP="004E28D0">
      <w:pPr>
        <w:pStyle w:val="a3"/>
        <w:widowControl/>
        <w:numPr>
          <w:ilvl w:val="0"/>
          <w:numId w:val="82"/>
        </w:numPr>
        <w:ind w:leftChars="0"/>
        <w:jc w:val="left"/>
        <w:rPr>
          <w:szCs w:val="21"/>
        </w:rPr>
      </w:pPr>
      <w:r w:rsidRPr="004E28D0">
        <w:rPr>
          <w:rFonts w:hint="eastAsia"/>
          <w:szCs w:val="21"/>
        </w:rPr>
        <w:t>居宅介護支援を受けることにつき市町村に届け出ていない場合</w:t>
      </w:r>
    </w:p>
    <w:p w14:paraId="2158A5C7" w14:textId="77777777" w:rsidR="004E28D0" w:rsidRPr="004E28D0" w:rsidRDefault="004E28D0" w:rsidP="004E28D0">
      <w:pPr>
        <w:pStyle w:val="a3"/>
        <w:widowControl/>
        <w:numPr>
          <w:ilvl w:val="0"/>
          <w:numId w:val="82"/>
        </w:numPr>
        <w:ind w:leftChars="0"/>
        <w:jc w:val="left"/>
        <w:rPr>
          <w:szCs w:val="21"/>
        </w:rPr>
      </w:pPr>
      <w:r w:rsidRPr="004E28D0">
        <w:rPr>
          <w:rFonts w:hint="eastAsia"/>
          <w:szCs w:val="21"/>
        </w:rPr>
        <w:lastRenderedPageBreak/>
        <w:t>居宅サービス（ケアプラン）に訪問看護が位置付けられていない場合</w:t>
      </w:r>
    </w:p>
    <w:p w14:paraId="7A2EE80B" w14:textId="11AB2E0F" w:rsidR="004E28D0" w:rsidRPr="004E28D0" w:rsidRDefault="004E28D0" w:rsidP="004E28D0">
      <w:pPr>
        <w:pStyle w:val="a3"/>
        <w:widowControl/>
        <w:numPr>
          <w:ilvl w:val="0"/>
          <w:numId w:val="82"/>
        </w:numPr>
        <w:ind w:leftChars="0"/>
        <w:jc w:val="left"/>
        <w:rPr>
          <w:szCs w:val="21"/>
        </w:rPr>
      </w:pPr>
      <w:r w:rsidRPr="004E28D0">
        <w:rPr>
          <w:rFonts w:hint="eastAsia"/>
          <w:szCs w:val="21"/>
        </w:rPr>
        <w:t>訪問看護が利用者の要介護状態に応じた支給限度額を超過した場合</w:t>
      </w:r>
    </w:p>
    <w:p w14:paraId="6BDEDB6F" w14:textId="4B912CEE" w:rsidR="004E28D0" w:rsidRDefault="004E28D0" w:rsidP="004E28D0">
      <w:pPr>
        <w:pStyle w:val="a3"/>
        <w:widowControl/>
        <w:numPr>
          <w:ilvl w:val="0"/>
          <w:numId w:val="82"/>
        </w:numPr>
        <w:ind w:leftChars="0"/>
        <w:jc w:val="left"/>
        <w:rPr>
          <w:szCs w:val="21"/>
        </w:rPr>
      </w:pPr>
      <w:r w:rsidRPr="004E28D0">
        <w:rPr>
          <w:rFonts w:hint="eastAsia"/>
          <w:szCs w:val="21"/>
        </w:rPr>
        <w:t>保険料の滞納等により介護保険法の保険給付の制限を受けている場合</w:t>
      </w:r>
      <w:r w:rsidR="00235732">
        <w:rPr>
          <w:rFonts w:hint="eastAsia"/>
          <w:szCs w:val="21"/>
        </w:rPr>
        <w:t xml:space="preserve">　</w:t>
      </w:r>
    </w:p>
    <w:p w14:paraId="3B4CD986" w14:textId="77777777" w:rsidR="00E15613" w:rsidRDefault="00E15613" w:rsidP="00E15613">
      <w:pPr>
        <w:pStyle w:val="a3"/>
        <w:widowControl/>
        <w:ind w:leftChars="0" w:left="1300"/>
        <w:jc w:val="left"/>
        <w:rPr>
          <w:szCs w:val="21"/>
        </w:rPr>
      </w:pPr>
    </w:p>
    <w:p w14:paraId="312E91D2" w14:textId="126EE89A" w:rsidR="002B5E2F" w:rsidRPr="0064751E" w:rsidRDefault="009873E5" w:rsidP="0064751E">
      <w:pPr>
        <w:pStyle w:val="a3"/>
        <w:widowControl/>
        <w:numPr>
          <w:ilvl w:val="0"/>
          <w:numId w:val="2"/>
        </w:numPr>
        <w:ind w:leftChars="0"/>
        <w:jc w:val="left"/>
        <w:rPr>
          <w:szCs w:val="21"/>
        </w:rPr>
      </w:pPr>
      <w:r w:rsidRPr="0064751E">
        <w:rPr>
          <w:rFonts w:hint="eastAsia"/>
          <w:szCs w:val="21"/>
        </w:rPr>
        <w:t>加算について</w:t>
      </w:r>
    </w:p>
    <w:p w14:paraId="24731E0E" w14:textId="05C0443B" w:rsidR="003A1484" w:rsidRPr="007E2685" w:rsidRDefault="00235732" w:rsidP="007E2685">
      <w:pPr>
        <w:pStyle w:val="a3"/>
        <w:widowControl/>
        <w:numPr>
          <w:ilvl w:val="1"/>
          <w:numId w:val="105"/>
        </w:numPr>
        <w:ind w:leftChars="0"/>
        <w:jc w:val="left"/>
        <w:rPr>
          <w:bCs/>
          <w:szCs w:val="21"/>
        </w:rPr>
      </w:pPr>
      <w:r w:rsidRPr="007E2685">
        <w:rPr>
          <w:rFonts w:hint="eastAsia"/>
          <w:bCs/>
          <w:szCs w:val="21"/>
        </w:rPr>
        <w:t>複数名訪問看護を行った場合の加算</w:t>
      </w:r>
    </w:p>
    <w:p w14:paraId="5ECC4859" w14:textId="75E8460E" w:rsidR="00670D9B" w:rsidRPr="00982524" w:rsidRDefault="00817140" w:rsidP="00982524">
      <w:pPr>
        <w:widowControl/>
        <w:ind w:left="840" w:hangingChars="400" w:hanging="840"/>
        <w:jc w:val="left"/>
        <w:rPr>
          <w:bCs/>
          <w:szCs w:val="21"/>
        </w:rPr>
      </w:pPr>
      <w:r>
        <w:rPr>
          <w:rFonts w:hint="eastAsia"/>
          <w:b/>
          <w:szCs w:val="21"/>
        </w:rPr>
        <w:t xml:space="preserve">　　　　</w:t>
      </w:r>
      <w:r w:rsidRPr="00817140">
        <w:rPr>
          <w:rFonts w:hint="eastAsia"/>
          <w:bCs/>
          <w:szCs w:val="21"/>
        </w:rPr>
        <w:t>複数名訪問看護は、利用者又は家族等の同意を得て、利用者の身体的理由により１人による訪問看護が困難と認められる場合</w:t>
      </w:r>
      <w:r>
        <w:rPr>
          <w:rFonts w:hint="eastAsia"/>
          <w:bCs/>
          <w:szCs w:val="21"/>
        </w:rPr>
        <w:t>、</w:t>
      </w:r>
      <w:r w:rsidRPr="00817140">
        <w:rPr>
          <w:rFonts w:hint="eastAsia"/>
          <w:bCs/>
          <w:szCs w:val="21"/>
        </w:rPr>
        <w:t>暴力行為、著しい迷惑行為、器物損壊行為等が認められる場合</w:t>
      </w:r>
      <w:r>
        <w:rPr>
          <w:rFonts w:hint="eastAsia"/>
          <w:bCs/>
          <w:szCs w:val="21"/>
        </w:rPr>
        <w:t>、</w:t>
      </w:r>
      <w:r w:rsidRPr="00817140">
        <w:rPr>
          <w:rFonts w:hint="eastAsia"/>
          <w:bCs/>
          <w:szCs w:val="21"/>
        </w:rPr>
        <w:t>その他利用者の状況等から判断して行います。</w:t>
      </w:r>
      <w:r w:rsidR="00670D9B">
        <w:rPr>
          <w:rFonts w:hint="eastAsia"/>
          <w:b/>
          <w:szCs w:val="21"/>
        </w:rPr>
        <w:t xml:space="preserve">　　　　</w:t>
      </w:r>
    </w:p>
    <w:p w14:paraId="3B2577C7" w14:textId="4A635B7D" w:rsidR="004A4C0B" w:rsidRPr="0090088C" w:rsidRDefault="00670D9B" w:rsidP="0090088C">
      <w:pPr>
        <w:pStyle w:val="a3"/>
        <w:widowControl/>
        <w:numPr>
          <w:ilvl w:val="0"/>
          <w:numId w:val="130"/>
        </w:numPr>
        <w:ind w:leftChars="0"/>
        <w:jc w:val="left"/>
        <w:rPr>
          <w:bCs/>
          <w:szCs w:val="21"/>
        </w:rPr>
      </w:pPr>
      <w:r w:rsidRPr="0090088C">
        <w:rPr>
          <w:rFonts w:hint="eastAsia"/>
          <w:bCs/>
          <w:szCs w:val="21"/>
        </w:rPr>
        <w:t>初回加算</w:t>
      </w:r>
      <w:r w:rsidR="00C71E37" w:rsidRPr="0090088C">
        <w:rPr>
          <w:rFonts w:hint="eastAsia"/>
          <w:bCs/>
          <w:szCs w:val="21"/>
        </w:rPr>
        <w:t>（Ⅰ・Ⅱ）</w:t>
      </w:r>
    </w:p>
    <w:p w14:paraId="756C9EFF" w14:textId="77777777" w:rsidR="0055289F" w:rsidRDefault="00FC201C" w:rsidP="00AC017B">
      <w:pPr>
        <w:widowControl/>
        <w:ind w:leftChars="300" w:left="630" w:firstLineChars="100" w:firstLine="210"/>
        <w:jc w:val="left"/>
        <w:rPr>
          <w:bCs/>
          <w:szCs w:val="21"/>
        </w:rPr>
      </w:pPr>
      <w:r w:rsidRPr="00FC201C">
        <w:rPr>
          <w:rFonts w:hint="eastAsia"/>
          <w:bCs/>
          <w:szCs w:val="21"/>
        </w:rPr>
        <w:t>事業所において、新規に訪問看護計画書を作成した利用者に対して、</w:t>
      </w:r>
      <w:r w:rsidR="00D546F0">
        <w:rPr>
          <w:rFonts w:hint="eastAsia"/>
          <w:bCs/>
          <w:szCs w:val="21"/>
        </w:rPr>
        <w:t>退院</w:t>
      </w:r>
      <w:r w:rsidR="00206D4F">
        <w:rPr>
          <w:rFonts w:hint="eastAsia"/>
          <w:bCs/>
          <w:szCs w:val="21"/>
        </w:rPr>
        <w:t>当日</w:t>
      </w:r>
      <w:r w:rsidR="003F5C45">
        <w:rPr>
          <w:rFonts w:hint="eastAsia"/>
          <w:bCs/>
          <w:szCs w:val="21"/>
        </w:rPr>
        <w:t>（初回加算Ⅰ）</w:t>
      </w:r>
      <w:r w:rsidR="00D546F0">
        <w:rPr>
          <w:rFonts w:hint="eastAsia"/>
          <w:bCs/>
          <w:szCs w:val="21"/>
        </w:rPr>
        <w:t>も</w:t>
      </w:r>
      <w:r w:rsidRPr="00FC201C">
        <w:rPr>
          <w:rFonts w:hint="eastAsia"/>
          <w:bCs/>
          <w:szCs w:val="21"/>
        </w:rPr>
        <w:t>しくは</w:t>
      </w:r>
      <w:r w:rsidR="00D546F0">
        <w:rPr>
          <w:rFonts w:hint="eastAsia"/>
          <w:bCs/>
          <w:szCs w:val="21"/>
        </w:rPr>
        <w:t>退院日以降</w:t>
      </w:r>
      <w:r w:rsidR="003F5C45">
        <w:rPr>
          <w:rFonts w:hint="eastAsia"/>
          <w:bCs/>
          <w:szCs w:val="21"/>
        </w:rPr>
        <w:t>（初回加算Ⅱ）</w:t>
      </w:r>
      <w:r w:rsidR="00F22308">
        <w:rPr>
          <w:rFonts w:hint="eastAsia"/>
          <w:bCs/>
          <w:szCs w:val="21"/>
        </w:rPr>
        <w:t>に</w:t>
      </w:r>
      <w:r w:rsidRPr="00FC201C">
        <w:rPr>
          <w:rFonts w:hint="eastAsia"/>
          <w:bCs/>
          <w:szCs w:val="21"/>
        </w:rPr>
        <w:t>初回の訪問看護を行った場合</w:t>
      </w:r>
      <w:r w:rsidR="0055289F">
        <w:rPr>
          <w:rFonts w:hint="eastAsia"/>
          <w:bCs/>
          <w:szCs w:val="21"/>
        </w:rPr>
        <w:t xml:space="preserve">　</w:t>
      </w:r>
    </w:p>
    <w:p w14:paraId="3B2867F0" w14:textId="2DDF25B2" w:rsidR="00410399" w:rsidRPr="00FC201C" w:rsidRDefault="0055289F" w:rsidP="00982524">
      <w:pPr>
        <w:widowControl/>
        <w:ind w:leftChars="300" w:left="630" w:firstLineChars="100" w:firstLine="210"/>
        <w:jc w:val="left"/>
        <w:rPr>
          <w:bCs/>
          <w:szCs w:val="21"/>
        </w:rPr>
      </w:pPr>
      <w:r>
        <w:rPr>
          <w:rFonts w:hint="eastAsia"/>
          <w:bCs/>
          <w:szCs w:val="21"/>
        </w:rPr>
        <w:t>に算定します。</w:t>
      </w:r>
    </w:p>
    <w:p w14:paraId="136D1638" w14:textId="5B92EA49" w:rsidR="00670D9B" w:rsidRPr="0090088C" w:rsidRDefault="00410399" w:rsidP="0090088C">
      <w:pPr>
        <w:pStyle w:val="a3"/>
        <w:widowControl/>
        <w:numPr>
          <w:ilvl w:val="0"/>
          <w:numId w:val="130"/>
        </w:numPr>
        <w:ind w:leftChars="0"/>
        <w:jc w:val="left"/>
        <w:rPr>
          <w:szCs w:val="21"/>
        </w:rPr>
      </w:pPr>
      <w:r w:rsidRPr="0090088C">
        <w:rPr>
          <w:rFonts w:hint="eastAsia"/>
          <w:szCs w:val="21"/>
        </w:rPr>
        <w:t>退院時共同指導加算（原則として、退院又は退所につき１回）</w:t>
      </w:r>
    </w:p>
    <w:p w14:paraId="03D82EEA" w14:textId="3A103000" w:rsidR="009F1293" w:rsidRPr="00FC547E" w:rsidRDefault="00FC547E" w:rsidP="00982524">
      <w:pPr>
        <w:widowControl/>
        <w:ind w:leftChars="400" w:left="840"/>
        <w:jc w:val="left"/>
        <w:rPr>
          <w:szCs w:val="21"/>
        </w:rPr>
      </w:pPr>
      <w:r w:rsidRPr="00FC547E">
        <w:rPr>
          <w:rFonts w:hint="eastAsia"/>
          <w:szCs w:val="21"/>
        </w:rPr>
        <w:t>病院、診療所、介護老人保健施設又は介護医療院に入院中又は入所中の利用者が退院又は退所するに当たり、事業所の看護師等（准看護師を除く）が退院時共同指導を行った後に、その利用者の退院又は退所後に初回訪問を行った場合</w:t>
      </w:r>
      <w:r w:rsidR="00056B38">
        <w:rPr>
          <w:rFonts w:hint="eastAsia"/>
          <w:szCs w:val="21"/>
        </w:rPr>
        <w:t>に算定します。</w:t>
      </w:r>
      <w:r w:rsidR="00B56756">
        <w:rPr>
          <w:rFonts w:hint="eastAsia"/>
          <w:szCs w:val="21"/>
        </w:rPr>
        <w:t>初回加算を算定する場合は、退院時共同指導加算は算定しません</w:t>
      </w:r>
      <w:r w:rsidR="0008747D">
        <w:rPr>
          <w:rFonts w:hint="eastAsia"/>
          <w:szCs w:val="21"/>
        </w:rPr>
        <w:t>。</w:t>
      </w:r>
    </w:p>
    <w:p w14:paraId="3BADC5D2" w14:textId="2396793D" w:rsidR="00410399" w:rsidRPr="0090088C" w:rsidRDefault="003E57D7" w:rsidP="0090088C">
      <w:pPr>
        <w:pStyle w:val="a3"/>
        <w:widowControl/>
        <w:numPr>
          <w:ilvl w:val="0"/>
          <w:numId w:val="130"/>
        </w:numPr>
        <w:ind w:leftChars="0"/>
        <w:jc w:val="left"/>
        <w:rPr>
          <w:bCs/>
          <w:szCs w:val="21"/>
        </w:rPr>
      </w:pPr>
      <w:r w:rsidRPr="0090088C">
        <w:rPr>
          <w:rFonts w:hint="eastAsia"/>
          <w:bCs/>
          <w:szCs w:val="21"/>
        </w:rPr>
        <w:t>その他の費用</w:t>
      </w:r>
      <w:r w:rsidR="00341A7B" w:rsidRPr="0090088C">
        <w:rPr>
          <w:rFonts w:hint="eastAsia"/>
          <w:bCs/>
          <w:szCs w:val="21"/>
        </w:rPr>
        <w:t>（利用者負担）</w:t>
      </w:r>
    </w:p>
    <w:p w14:paraId="5F7E009C" w14:textId="31D71E7F" w:rsidR="003E57D7" w:rsidRPr="001D7D1E" w:rsidRDefault="001D7D1E" w:rsidP="00AC017B">
      <w:pPr>
        <w:widowControl/>
        <w:ind w:firstLineChars="400" w:firstLine="840"/>
        <w:jc w:val="left"/>
        <w:rPr>
          <w:bCs/>
          <w:szCs w:val="21"/>
        </w:rPr>
      </w:pPr>
      <w:r w:rsidRPr="001D7D1E">
        <w:rPr>
          <w:rFonts w:hint="eastAsia"/>
          <w:bCs/>
          <w:szCs w:val="21"/>
        </w:rPr>
        <w:t>「</w:t>
      </w:r>
      <w:r w:rsidR="00D749A2" w:rsidRPr="001D7D1E">
        <w:rPr>
          <w:rFonts w:hint="eastAsia"/>
          <w:bCs/>
          <w:szCs w:val="21"/>
        </w:rPr>
        <w:t>通常の事業の実施地域」以外の居宅において行う訪問看護</w:t>
      </w:r>
      <w:r w:rsidRPr="001D7D1E">
        <w:rPr>
          <w:rFonts w:hint="eastAsia"/>
          <w:bCs/>
          <w:szCs w:val="21"/>
        </w:rPr>
        <w:t>の交通費</w:t>
      </w:r>
      <w:r w:rsidR="00C247F6">
        <w:rPr>
          <w:rFonts w:hint="eastAsia"/>
          <w:bCs/>
          <w:szCs w:val="21"/>
        </w:rPr>
        <w:t>は、</w:t>
      </w:r>
    </w:p>
    <w:p w14:paraId="5749A279" w14:textId="7AC3A500" w:rsidR="003E57D7" w:rsidRPr="00FD14FF" w:rsidRDefault="006351E3" w:rsidP="00AC017B">
      <w:pPr>
        <w:widowControl/>
        <w:ind w:firstLineChars="400" w:firstLine="840"/>
        <w:jc w:val="left"/>
        <w:rPr>
          <w:bCs/>
          <w:szCs w:val="21"/>
        </w:rPr>
      </w:pPr>
      <w:r>
        <w:rPr>
          <w:rFonts w:hint="eastAsia"/>
          <w:bCs/>
          <w:szCs w:val="21"/>
        </w:rPr>
        <w:t>通常の実施区域を超えた所から</w:t>
      </w:r>
      <w:r w:rsidR="00FD14FF">
        <w:rPr>
          <w:rFonts w:hint="eastAsia"/>
          <w:bCs/>
          <w:szCs w:val="21"/>
        </w:rPr>
        <w:t>５㎞</w:t>
      </w:r>
      <w:r w:rsidR="00E52EDB">
        <w:rPr>
          <w:rFonts w:hint="eastAsia"/>
          <w:bCs/>
          <w:szCs w:val="21"/>
        </w:rPr>
        <w:t>まで</w:t>
      </w:r>
      <w:r w:rsidR="00C247F6">
        <w:rPr>
          <w:rFonts w:hint="eastAsia"/>
          <w:bCs/>
          <w:szCs w:val="21"/>
        </w:rPr>
        <w:t>一律１００円</w:t>
      </w:r>
      <w:r w:rsidR="00341A7B">
        <w:rPr>
          <w:rFonts w:hint="eastAsia"/>
          <w:bCs/>
          <w:szCs w:val="21"/>
        </w:rPr>
        <w:t>請求させていただきます。</w:t>
      </w:r>
    </w:p>
    <w:p w14:paraId="51948ABB" w14:textId="32D39106" w:rsidR="003E57D7" w:rsidRDefault="00FF7954" w:rsidP="00AC017B">
      <w:pPr>
        <w:widowControl/>
        <w:ind w:firstLineChars="400" w:firstLine="840"/>
        <w:jc w:val="left"/>
        <w:rPr>
          <w:szCs w:val="21"/>
        </w:rPr>
      </w:pPr>
      <w:r>
        <w:rPr>
          <w:rFonts w:hint="eastAsia"/>
          <w:szCs w:val="21"/>
        </w:rPr>
        <w:t>医療保険の場合は、１㎞あたり５０円請求させていただきます。</w:t>
      </w:r>
    </w:p>
    <w:p w14:paraId="480AF767" w14:textId="77777777" w:rsidR="004F093E" w:rsidRPr="00FC547E" w:rsidRDefault="004F093E" w:rsidP="00670D9B">
      <w:pPr>
        <w:widowControl/>
        <w:ind w:firstLineChars="300" w:firstLine="630"/>
        <w:jc w:val="left"/>
        <w:rPr>
          <w:szCs w:val="21"/>
        </w:rPr>
      </w:pPr>
    </w:p>
    <w:p w14:paraId="5066CB6D" w14:textId="706983AA" w:rsidR="00E5212E" w:rsidRPr="0064751E" w:rsidRDefault="00DF4095" w:rsidP="00E5212E">
      <w:pPr>
        <w:pStyle w:val="a3"/>
        <w:numPr>
          <w:ilvl w:val="0"/>
          <w:numId w:val="2"/>
        </w:numPr>
        <w:spacing w:line="0" w:lineRule="atLeast"/>
        <w:ind w:leftChars="0"/>
        <w:rPr>
          <w:szCs w:val="21"/>
        </w:rPr>
      </w:pPr>
      <w:r w:rsidRPr="0064751E">
        <w:rPr>
          <w:rFonts w:hint="eastAsia"/>
          <w:szCs w:val="21"/>
        </w:rPr>
        <w:t>支払い方法</w:t>
      </w:r>
    </w:p>
    <w:p w14:paraId="7AD63054" w14:textId="6C3CC4E0" w:rsidR="003B071D" w:rsidRPr="00DC207B" w:rsidRDefault="008067B3" w:rsidP="003B071D">
      <w:pPr>
        <w:pStyle w:val="a3"/>
        <w:spacing w:line="0" w:lineRule="atLeast"/>
        <w:ind w:leftChars="0" w:left="860"/>
        <w:rPr>
          <w:szCs w:val="21"/>
        </w:rPr>
      </w:pPr>
      <w:r w:rsidRPr="00DC207B">
        <w:rPr>
          <w:rFonts w:hint="eastAsia"/>
          <w:szCs w:val="21"/>
        </w:rPr>
        <w:t>口座</w:t>
      </w:r>
      <w:r w:rsidR="00C3695E" w:rsidRPr="00DC207B">
        <w:rPr>
          <w:rFonts w:hint="eastAsia"/>
          <w:szCs w:val="21"/>
        </w:rPr>
        <w:t>振替</w:t>
      </w:r>
      <w:r w:rsidR="00861C49" w:rsidRPr="00DC207B">
        <w:rPr>
          <w:rFonts w:hint="eastAsia"/>
          <w:szCs w:val="21"/>
        </w:rPr>
        <w:t>（口座引き落とし）</w:t>
      </w:r>
      <w:r w:rsidRPr="00DC207B">
        <w:rPr>
          <w:rFonts w:hint="eastAsia"/>
          <w:szCs w:val="21"/>
        </w:rPr>
        <w:t>となっております。</w:t>
      </w:r>
      <w:r w:rsidR="0084550B" w:rsidRPr="00DC207B">
        <w:rPr>
          <w:rFonts w:hint="eastAsia"/>
          <w:szCs w:val="21"/>
        </w:rPr>
        <w:t>別紙</w:t>
      </w:r>
      <w:r w:rsidR="006A65BB" w:rsidRPr="00DC207B">
        <w:rPr>
          <w:rFonts w:hint="eastAsia"/>
          <w:szCs w:val="21"/>
        </w:rPr>
        <w:t>申し込みを</w:t>
      </w:r>
      <w:r w:rsidR="0084550B" w:rsidRPr="00DC207B">
        <w:rPr>
          <w:rFonts w:hint="eastAsia"/>
          <w:szCs w:val="21"/>
        </w:rPr>
        <w:t>記入</w:t>
      </w:r>
      <w:r w:rsidR="006A65BB" w:rsidRPr="00DC207B">
        <w:rPr>
          <w:rFonts w:hint="eastAsia"/>
          <w:szCs w:val="21"/>
        </w:rPr>
        <w:t>し</w:t>
      </w:r>
      <w:r w:rsidR="0084550B" w:rsidRPr="00DC207B">
        <w:rPr>
          <w:rFonts w:hint="eastAsia"/>
          <w:szCs w:val="21"/>
        </w:rPr>
        <w:t>手続きを</w:t>
      </w:r>
      <w:r w:rsidR="006A65BB" w:rsidRPr="00DC207B">
        <w:rPr>
          <w:rFonts w:hint="eastAsia"/>
          <w:szCs w:val="21"/>
        </w:rPr>
        <w:t>いたし</w:t>
      </w:r>
      <w:r w:rsidR="0084550B" w:rsidRPr="00DC207B">
        <w:rPr>
          <w:rFonts w:hint="eastAsia"/>
          <w:szCs w:val="21"/>
        </w:rPr>
        <w:t>ます。</w:t>
      </w:r>
      <w:r w:rsidR="00BD1132" w:rsidRPr="00DC207B">
        <w:rPr>
          <w:rFonts w:hint="eastAsia"/>
          <w:szCs w:val="21"/>
        </w:rPr>
        <w:t>手続きに2～3ヶ月かかりますので、</w:t>
      </w:r>
      <w:r w:rsidR="00772E2E" w:rsidRPr="00DC207B">
        <w:rPr>
          <w:rFonts w:hint="eastAsia"/>
          <w:szCs w:val="21"/>
        </w:rPr>
        <w:t>初回の引き落としの時期は改めてお知らせいたします。</w:t>
      </w:r>
      <w:r w:rsidR="000151A8">
        <w:rPr>
          <w:rFonts w:hint="eastAsia"/>
          <w:szCs w:val="21"/>
        </w:rPr>
        <w:t>新規利用者や</w:t>
      </w:r>
      <w:r w:rsidR="009B6CB0">
        <w:rPr>
          <w:rFonts w:hint="eastAsia"/>
          <w:szCs w:val="21"/>
        </w:rPr>
        <w:t>諸事情により振替ができなかった場合は</w:t>
      </w:r>
      <w:r w:rsidR="00564F52">
        <w:rPr>
          <w:rFonts w:hint="eastAsia"/>
          <w:szCs w:val="21"/>
        </w:rPr>
        <w:t>2ヶ月分</w:t>
      </w:r>
      <w:r w:rsidR="009B6CB0">
        <w:rPr>
          <w:rFonts w:hint="eastAsia"/>
          <w:szCs w:val="21"/>
        </w:rPr>
        <w:t>引き落としになる場合があります。</w:t>
      </w:r>
    </w:p>
    <w:p w14:paraId="21449A96" w14:textId="3EE92A55" w:rsidR="003B071D" w:rsidRDefault="003B071D" w:rsidP="003B071D">
      <w:pPr>
        <w:pStyle w:val="a3"/>
        <w:spacing w:line="0" w:lineRule="atLeast"/>
        <w:ind w:leftChars="0" w:left="860"/>
        <w:rPr>
          <w:szCs w:val="21"/>
        </w:rPr>
      </w:pPr>
      <w:r w:rsidRPr="00DC207B">
        <w:rPr>
          <w:rFonts w:hint="eastAsia"/>
          <w:szCs w:val="21"/>
        </w:rPr>
        <w:t>領収書は入金を確認次第</w:t>
      </w:r>
      <w:r w:rsidR="005A6CA5" w:rsidRPr="00DC207B">
        <w:rPr>
          <w:rFonts w:hint="eastAsia"/>
          <w:szCs w:val="21"/>
        </w:rPr>
        <w:t>、</w:t>
      </w:r>
      <w:r w:rsidRPr="00DC207B">
        <w:rPr>
          <w:rFonts w:hint="eastAsia"/>
          <w:szCs w:val="21"/>
        </w:rPr>
        <w:t>郵送</w:t>
      </w:r>
      <w:r w:rsidR="005A6CA5" w:rsidRPr="00DC207B">
        <w:rPr>
          <w:rFonts w:hint="eastAsia"/>
          <w:szCs w:val="21"/>
        </w:rPr>
        <w:t>または訪問時お渡し</w:t>
      </w:r>
      <w:r w:rsidRPr="00DC207B">
        <w:rPr>
          <w:rFonts w:hint="eastAsia"/>
          <w:szCs w:val="21"/>
        </w:rPr>
        <w:t>いたします</w:t>
      </w:r>
    </w:p>
    <w:p w14:paraId="71004CF5" w14:textId="77777777" w:rsidR="00800049" w:rsidRDefault="00800049" w:rsidP="00A324F1">
      <w:pPr>
        <w:spacing w:line="0" w:lineRule="atLeast"/>
        <w:rPr>
          <w:szCs w:val="21"/>
        </w:rPr>
      </w:pPr>
    </w:p>
    <w:p w14:paraId="1E7370E2" w14:textId="41CDC1E5" w:rsidR="008D4D41" w:rsidRPr="00630553" w:rsidRDefault="0064751E" w:rsidP="008D4D41">
      <w:pPr>
        <w:pStyle w:val="a3"/>
        <w:numPr>
          <w:ilvl w:val="0"/>
          <w:numId w:val="2"/>
        </w:numPr>
        <w:spacing w:line="0" w:lineRule="atLeast"/>
        <w:ind w:leftChars="0"/>
        <w:rPr>
          <w:szCs w:val="21"/>
        </w:rPr>
      </w:pPr>
      <w:r w:rsidRPr="00630553">
        <w:rPr>
          <w:rFonts w:hint="eastAsia"/>
          <w:szCs w:val="21"/>
        </w:rPr>
        <w:t>サービスの変更・</w:t>
      </w:r>
      <w:r w:rsidR="008D4D41" w:rsidRPr="00630553">
        <w:rPr>
          <w:rFonts w:hint="eastAsia"/>
          <w:szCs w:val="21"/>
        </w:rPr>
        <w:t>キャンセルの場合</w:t>
      </w:r>
    </w:p>
    <w:p w14:paraId="03A474FD" w14:textId="77777777" w:rsidR="008052BE" w:rsidRPr="00630553" w:rsidRDefault="008052BE" w:rsidP="008052BE">
      <w:pPr>
        <w:pStyle w:val="a3"/>
        <w:numPr>
          <w:ilvl w:val="0"/>
          <w:numId w:val="139"/>
        </w:numPr>
        <w:spacing w:line="0" w:lineRule="atLeast"/>
        <w:ind w:leftChars="0"/>
        <w:rPr>
          <w:szCs w:val="21"/>
        </w:rPr>
      </w:pPr>
      <w:r w:rsidRPr="00630553">
        <w:rPr>
          <w:rFonts w:asciiTheme="minorEastAsia" w:hAnsiTheme="minorEastAsia" w:hint="eastAsia"/>
          <w:szCs w:val="21"/>
        </w:rPr>
        <w:t>利用者は、サービスの変更、キャンセルを申し出ることができます。</w:t>
      </w:r>
    </w:p>
    <w:p w14:paraId="336F6ECA" w14:textId="77777777" w:rsidR="001F2DFB" w:rsidRPr="00630553" w:rsidRDefault="001F2DFB" w:rsidP="001F2DFB">
      <w:pPr>
        <w:pStyle w:val="a3"/>
        <w:numPr>
          <w:ilvl w:val="0"/>
          <w:numId w:val="139"/>
        </w:numPr>
        <w:spacing w:line="0" w:lineRule="atLeast"/>
        <w:ind w:leftChars="0"/>
        <w:rPr>
          <w:szCs w:val="21"/>
        </w:rPr>
      </w:pPr>
      <w:r w:rsidRPr="00630553">
        <w:rPr>
          <w:rFonts w:hint="eastAsia"/>
          <w:szCs w:val="21"/>
        </w:rPr>
        <w:t>訪問日の前営業日17時までにご連絡ください。</w:t>
      </w:r>
    </w:p>
    <w:p w14:paraId="14A447B8" w14:textId="39E3CD29" w:rsidR="001F2DFB" w:rsidRPr="00630553" w:rsidRDefault="001F2DFB" w:rsidP="001F2DFB">
      <w:pPr>
        <w:pStyle w:val="a3"/>
        <w:spacing w:line="0" w:lineRule="atLeast"/>
        <w:ind w:leftChars="0" w:left="865"/>
        <w:rPr>
          <w:szCs w:val="21"/>
        </w:rPr>
      </w:pPr>
      <w:r w:rsidRPr="00630553">
        <w:rPr>
          <w:rFonts w:hint="eastAsia"/>
          <w:szCs w:val="21"/>
        </w:rPr>
        <w:t>（月曜日の場合は金曜日の17時まで、前日が祝日の場合は、その前営業日</w:t>
      </w:r>
      <w:r w:rsidR="00C340C8" w:rsidRPr="00630553">
        <w:rPr>
          <w:rFonts w:hint="eastAsia"/>
          <w:szCs w:val="21"/>
        </w:rPr>
        <w:t>まで</w:t>
      </w:r>
      <w:r w:rsidRPr="00630553">
        <w:rPr>
          <w:rFonts w:hint="eastAsia"/>
          <w:szCs w:val="21"/>
        </w:rPr>
        <w:t>）</w:t>
      </w:r>
    </w:p>
    <w:p w14:paraId="5A9D0EEB" w14:textId="5584B5F3" w:rsidR="008052BE" w:rsidRPr="00630553" w:rsidRDefault="008052BE" w:rsidP="008052BE">
      <w:pPr>
        <w:pStyle w:val="a3"/>
        <w:numPr>
          <w:ilvl w:val="0"/>
          <w:numId w:val="139"/>
        </w:numPr>
        <w:spacing w:line="0" w:lineRule="atLeast"/>
        <w:ind w:leftChars="0"/>
        <w:rPr>
          <w:szCs w:val="21"/>
        </w:rPr>
      </w:pPr>
      <w:r w:rsidRPr="00630553">
        <w:rPr>
          <w:rFonts w:hint="eastAsia"/>
          <w:szCs w:val="21"/>
        </w:rPr>
        <w:t>連絡がなく、サービスが実施出来なかった場合は、キャンセル料2000円を請求させていただきます。ただし、体調不良による緊急受診、入院の場合はこの限りで</w:t>
      </w:r>
      <w:r w:rsidRPr="00630553">
        <w:rPr>
          <w:rFonts w:hint="eastAsia"/>
          <w:szCs w:val="21"/>
        </w:rPr>
        <w:lastRenderedPageBreak/>
        <w:t>はありません。</w:t>
      </w:r>
    </w:p>
    <w:p w14:paraId="357F64A8" w14:textId="496D89B9" w:rsidR="008052BE" w:rsidRPr="00630553" w:rsidRDefault="008052BE" w:rsidP="001F2DFB">
      <w:pPr>
        <w:pStyle w:val="a3"/>
        <w:numPr>
          <w:ilvl w:val="0"/>
          <w:numId w:val="139"/>
        </w:numPr>
        <w:spacing w:line="0" w:lineRule="atLeast"/>
        <w:ind w:leftChars="0"/>
        <w:rPr>
          <w:szCs w:val="21"/>
        </w:rPr>
      </w:pPr>
      <w:r w:rsidRPr="00630553">
        <w:rPr>
          <w:rFonts w:asciiTheme="minorEastAsia" w:hAnsiTheme="minorEastAsia" w:hint="eastAsia"/>
          <w:szCs w:val="21"/>
        </w:rPr>
        <w:t>利用期日前の</w:t>
      </w:r>
      <w:r w:rsidR="001F2DFB" w:rsidRPr="00630553">
        <w:rPr>
          <w:rFonts w:asciiTheme="minorEastAsia" w:hAnsiTheme="minorEastAsia" w:hint="eastAsia"/>
          <w:szCs w:val="21"/>
        </w:rPr>
        <w:t>変更の</w:t>
      </w:r>
      <w:r w:rsidRPr="00630553">
        <w:rPr>
          <w:rFonts w:asciiTheme="minorEastAsia" w:hAnsiTheme="minorEastAsia" w:hint="eastAsia"/>
          <w:szCs w:val="21"/>
        </w:rPr>
        <w:t>申し出に対し、訪問看護の稼働状況により利用者の希望する期間にサービスの提供ができない場合は、他の利用日時を利用者に掲示して協議するものとします。</w:t>
      </w:r>
    </w:p>
    <w:p w14:paraId="421D2504" w14:textId="5FEDD24D" w:rsidR="001E1B8F" w:rsidRPr="00630553" w:rsidRDefault="008052BE" w:rsidP="001F2DFB">
      <w:pPr>
        <w:spacing w:line="0" w:lineRule="atLeast"/>
        <w:rPr>
          <w:szCs w:val="21"/>
        </w:rPr>
      </w:pPr>
      <w:r w:rsidRPr="00630553">
        <w:rPr>
          <w:rFonts w:hint="eastAsia"/>
          <w:szCs w:val="21"/>
        </w:rPr>
        <w:t xml:space="preserve">　　　</w:t>
      </w:r>
    </w:p>
    <w:p w14:paraId="7FB282BA" w14:textId="047CE795" w:rsidR="00FF6F88" w:rsidRPr="00630553" w:rsidRDefault="00FF6F88" w:rsidP="00FF6F88">
      <w:pPr>
        <w:pStyle w:val="a3"/>
        <w:widowControl/>
        <w:numPr>
          <w:ilvl w:val="0"/>
          <w:numId w:val="2"/>
        </w:numPr>
        <w:ind w:leftChars="0"/>
        <w:jc w:val="left"/>
        <w:rPr>
          <w:bCs/>
          <w:szCs w:val="21"/>
        </w:rPr>
      </w:pPr>
      <w:r w:rsidRPr="00630553">
        <w:rPr>
          <w:rFonts w:hint="eastAsia"/>
          <w:bCs/>
          <w:szCs w:val="21"/>
        </w:rPr>
        <w:t>訪問看護契約の終了</w:t>
      </w:r>
    </w:p>
    <w:p w14:paraId="37172A9C" w14:textId="77777777" w:rsidR="00E94D99" w:rsidRDefault="00FF6F88" w:rsidP="00E94D99">
      <w:pPr>
        <w:widowControl/>
        <w:ind w:firstLineChars="400" w:firstLine="840"/>
        <w:jc w:val="left"/>
        <w:rPr>
          <w:szCs w:val="21"/>
        </w:rPr>
      </w:pPr>
      <w:r w:rsidRPr="00E94D99">
        <w:rPr>
          <w:rFonts w:hint="eastAsia"/>
          <w:szCs w:val="21"/>
        </w:rPr>
        <w:t>契約期間中であっても、訪問看護契約は、次に掲げる事由によって終了します。</w:t>
      </w:r>
    </w:p>
    <w:p w14:paraId="653F1106" w14:textId="6D84022E" w:rsidR="00E94D99" w:rsidRDefault="00FF6F88" w:rsidP="00E94D99">
      <w:pPr>
        <w:pStyle w:val="a3"/>
        <w:widowControl/>
        <w:numPr>
          <w:ilvl w:val="0"/>
          <w:numId w:val="101"/>
        </w:numPr>
        <w:ind w:leftChars="0"/>
        <w:jc w:val="left"/>
        <w:rPr>
          <w:szCs w:val="21"/>
        </w:rPr>
      </w:pPr>
      <w:r w:rsidRPr="00E94D99">
        <w:rPr>
          <w:rFonts w:hint="eastAsia"/>
          <w:szCs w:val="21"/>
        </w:rPr>
        <w:t>利用者の要介護状態区分が、自立と判定された</w:t>
      </w:r>
      <w:r w:rsidR="00D22B83">
        <w:rPr>
          <w:rFonts w:hint="eastAsia"/>
          <w:szCs w:val="21"/>
        </w:rPr>
        <w:t>場合</w:t>
      </w:r>
      <w:r w:rsidRPr="00E94D99">
        <w:rPr>
          <w:rFonts w:hint="eastAsia"/>
          <w:szCs w:val="21"/>
        </w:rPr>
        <w:t xml:space="preserve">。 </w:t>
      </w:r>
    </w:p>
    <w:p w14:paraId="5F52F722" w14:textId="49B3D706" w:rsidR="00FF6F88" w:rsidRPr="00E94D99" w:rsidRDefault="00FF6F88" w:rsidP="00E94D99">
      <w:pPr>
        <w:pStyle w:val="a3"/>
        <w:widowControl/>
        <w:numPr>
          <w:ilvl w:val="0"/>
          <w:numId w:val="101"/>
        </w:numPr>
        <w:ind w:leftChars="0"/>
        <w:jc w:val="left"/>
        <w:rPr>
          <w:szCs w:val="21"/>
        </w:rPr>
      </w:pPr>
      <w:r w:rsidRPr="00E94D99">
        <w:rPr>
          <w:rFonts w:hint="eastAsia"/>
          <w:szCs w:val="21"/>
        </w:rPr>
        <w:t>主治医が訪問看護の必要性がないと認めた</w:t>
      </w:r>
      <w:r w:rsidR="00D22B83">
        <w:rPr>
          <w:rFonts w:hint="eastAsia"/>
          <w:szCs w:val="21"/>
        </w:rPr>
        <w:t>場合</w:t>
      </w:r>
      <w:r w:rsidRPr="00E94D99">
        <w:rPr>
          <w:rFonts w:hint="eastAsia"/>
          <w:szCs w:val="21"/>
        </w:rPr>
        <w:t>。</w:t>
      </w:r>
    </w:p>
    <w:p w14:paraId="71867767" w14:textId="77777777" w:rsidR="00BA4D4A" w:rsidRDefault="00FF6F88" w:rsidP="00E94D99">
      <w:pPr>
        <w:pStyle w:val="a3"/>
        <w:widowControl/>
        <w:numPr>
          <w:ilvl w:val="0"/>
          <w:numId w:val="101"/>
        </w:numPr>
        <w:ind w:leftChars="0"/>
        <w:jc w:val="left"/>
        <w:rPr>
          <w:szCs w:val="21"/>
        </w:rPr>
      </w:pPr>
      <w:r w:rsidRPr="00E94D99">
        <w:rPr>
          <w:rFonts w:hint="eastAsia"/>
          <w:szCs w:val="21"/>
        </w:rPr>
        <w:t>利用者が介護老人福祉施設、介護老人保健施設若しくは療養病床に入所</w:t>
      </w:r>
      <w:r w:rsidR="00BA4D4A" w:rsidRPr="00BA4D4A">
        <w:rPr>
          <w:rFonts w:hint="eastAsia"/>
          <w:szCs w:val="21"/>
        </w:rPr>
        <w:t>又は入</w:t>
      </w:r>
      <w:r w:rsidR="00BA4D4A">
        <w:rPr>
          <w:rFonts w:hint="eastAsia"/>
          <w:szCs w:val="21"/>
        </w:rPr>
        <w:t xml:space="preserve">　　</w:t>
      </w:r>
    </w:p>
    <w:p w14:paraId="0CDFC03A" w14:textId="6E7DF755" w:rsidR="00FF6F88" w:rsidRPr="00E94D99" w:rsidRDefault="00BA4D4A" w:rsidP="006D1952">
      <w:pPr>
        <w:pStyle w:val="a3"/>
        <w:widowControl/>
        <w:ind w:leftChars="0" w:left="865" w:firstLineChars="100" w:firstLine="210"/>
        <w:jc w:val="left"/>
        <w:rPr>
          <w:szCs w:val="21"/>
        </w:rPr>
      </w:pPr>
      <w:r w:rsidRPr="00BA4D4A">
        <w:rPr>
          <w:rFonts w:hint="eastAsia"/>
          <w:szCs w:val="21"/>
        </w:rPr>
        <w:t>院した場合。</w:t>
      </w:r>
    </w:p>
    <w:p w14:paraId="2ABCC594" w14:textId="4B22EF54" w:rsidR="00FF6F88" w:rsidRDefault="00FF6F88" w:rsidP="00E94D99">
      <w:pPr>
        <w:pStyle w:val="a3"/>
        <w:widowControl/>
        <w:numPr>
          <w:ilvl w:val="0"/>
          <w:numId w:val="101"/>
        </w:numPr>
        <w:ind w:leftChars="0"/>
        <w:jc w:val="left"/>
        <w:rPr>
          <w:szCs w:val="21"/>
        </w:rPr>
      </w:pPr>
      <w:r w:rsidRPr="00E94D99">
        <w:rPr>
          <w:rFonts w:hint="eastAsia"/>
          <w:szCs w:val="21"/>
        </w:rPr>
        <w:t>利用者が認知症対応型共同生活介護の利用を開始した</w:t>
      </w:r>
      <w:r w:rsidR="00D22B83">
        <w:rPr>
          <w:rFonts w:hint="eastAsia"/>
          <w:szCs w:val="21"/>
        </w:rPr>
        <w:t>場合</w:t>
      </w:r>
      <w:r w:rsidRPr="00E94D99">
        <w:rPr>
          <w:rFonts w:hint="eastAsia"/>
          <w:szCs w:val="21"/>
        </w:rPr>
        <w:t>。</w:t>
      </w:r>
    </w:p>
    <w:p w14:paraId="35ADE3CD" w14:textId="77777777" w:rsidR="006D1952" w:rsidRDefault="00FA0D5A" w:rsidP="00E94D99">
      <w:pPr>
        <w:pStyle w:val="a3"/>
        <w:widowControl/>
        <w:numPr>
          <w:ilvl w:val="0"/>
          <w:numId w:val="101"/>
        </w:numPr>
        <w:ind w:leftChars="0"/>
        <w:jc w:val="left"/>
        <w:rPr>
          <w:szCs w:val="21"/>
        </w:rPr>
      </w:pPr>
      <w:r w:rsidRPr="00630553">
        <w:rPr>
          <w:rFonts w:hint="eastAsia"/>
          <w:szCs w:val="21"/>
        </w:rPr>
        <w:t>利用者が24時間対応の訪問が必要となった場合。</w:t>
      </w:r>
      <w:r w:rsidR="001F2DFB" w:rsidRPr="00630553">
        <w:rPr>
          <w:rFonts w:hint="eastAsia"/>
          <w:szCs w:val="21"/>
        </w:rPr>
        <w:t>（事業所は休日と</w:t>
      </w:r>
      <w:r w:rsidR="00D9153E" w:rsidRPr="00630553">
        <w:rPr>
          <w:rFonts w:hint="eastAsia"/>
          <w:szCs w:val="21"/>
        </w:rPr>
        <w:t>24</w:t>
      </w:r>
      <w:r w:rsidR="001F2DFB" w:rsidRPr="00630553">
        <w:rPr>
          <w:rFonts w:hint="eastAsia"/>
          <w:szCs w:val="21"/>
        </w:rPr>
        <w:t>時間対</w:t>
      </w:r>
    </w:p>
    <w:p w14:paraId="274900A2" w14:textId="0EF70600" w:rsidR="00FA0D5A" w:rsidRPr="00630553" w:rsidRDefault="001F2DFB" w:rsidP="006D1952">
      <w:pPr>
        <w:pStyle w:val="a3"/>
        <w:widowControl/>
        <w:ind w:leftChars="0" w:left="865" w:firstLineChars="100" w:firstLine="210"/>
        <w:jc w:val="left"/>
        <w:rPr>
          <w:szCs w:val="21"/>
        </w:rPr>
      </w:pPr>
      <w:r w:rsidRPr="00630553">
        <w:rPr>
          <w:rFonts w:hint="eastAsia"/>
          <w:szCs w:val="21"/>
        </w:rPr>
        <w:t>応を実施していません）</w:t>
      </w:r>
    </w:p>
    <w:p w14:paraId="26F47923" w14:textId="43D78619" w:rsidR="00FF6F88" w:rsidRPr="00E94D99" w:rsidRDefault="00FF6F88" w:rsidP="00E94D99">
      <w:pPr>
        <w:pStyle w:val="a3"/>
        <w:widowControl/>
        <w:numPr>
          <w:ilvl w:val="0"/>
          <w:numId w:val="101"/>
        </w:numPr>
        <w:ind w:leftChars="0"/>
        <w:jc w:val="left"/>
        <w:rPr>
          <w:szCs w:val="21"/>
        </w:rPr>
      </w:pPr>
      <w:r w:rsidRPr="00E94D99">
        <w:rPr>
          <w:rFonts w:hint="eastAsia"/>
          <w:szCs w:val="21"/>
        </w:rPr>
        <w:t>利用者</w:t>
      </w:r>
      <w:r w:rsidR="005E0248">
        <w:rPr>
          <w:rFonts w:hint="eastAsia"/>
          <w:szCs w:val="21"/>
        </w:rPr>
        <w:t>が</w:t>
      </w:r>
      <w:r w:rsidRPr="00E94D99">
        <w:rPr>
          <w:rFonts w:hint="eastAsia"/>
          <w:szCs w:val="21"/>
        </w:rPr>
        <w:t>死亡</w:t>
      </w:r>
      <w:r w:rsidR="005E0248">
        <w:rPr>
          <w:rFonts w:hint="eastAsia"/>
          <w:szCs w:val="21"/>
        </w:rPr>
        <w:t>した場合</w:t>
      </w:r>
      <w:r w:rsidR="00045249">
        <w:rPr>
          <w:rFonts w:hint="eastAsia"/>
          <w:szCs w:val="21"/>
        </w:rPr>
        <w:t>。</w:t>
      </w:r>
    </w:p>
    <w:p w14:paraId="515E7A46" w14:textId="77777777" w:rsidR="006D1952" w:rsidRDefault="00FF6F88" w:rsidP="00D22B83">
      <w:pPr>
        <w:pStyle w:val="a3"/>
        <w:widowControl/>
        <w:numPr>
          <w:ilvl w:val="0"/>
          <w:numId w:val="101"/>
        </w:numPr>
        <w:ind w:leftChars="0"/>
        <w:jc w:val="left"/>
        <w:rPr>
          <w:szCs w:val="21"/>
        </w:rPr>
      </w:pPr>
      <w:r w:rsidRPr="00E94D99">
        <w:rPr>
          <w:rFonts w:hint="eastAsia"/>
          <w:szCs w:val="21"/>
        </w:rPr>
        <w:t>事業</w:t>
      </w:r>
      <w:r w:rsidR="008B45CD">
        <w:rPr>
          <w:rFonts w:hint="eastAsia"/>
          <w:szCs w:val="21"/>
        </w:rPr>
        <w:t>者</w:t>
      </w:r>
      <w:r w:rsidR="00045249">
        <w:rPr>
          <w:rFonts w:hint="eastAsia"/>
          <w:szCs w:val="21"/>
        </w:rPr>
        <w:t>が</w:t>
      </w:r>
      <w:r w:rsidR="00235F1D">
        <w:rPr>
          <w:rFonts w:hint="eastAsia"/>
          <w:szCs w:val="21"/>
        </w:rPr>
        <w:t>解散命令を受けた場合または</w:t>
      </w:r>
      <w:r w:rsidR="00597F35">
        <w:rPr>
          <w:rFonts w:hint="eastAsia"/>
          <w:szCs w:val="21"/>
        </w:rPr>
        <w:t>、</w:t>
      </w:r>
      <w:r w:rsidR="00F60A54">
        <w:rPr>
          <w:rFonts w:hint="eastAsia"/>
          <w:szCs w:val="21"/>
        </w:rPr>
        <w:t>やむを得ない事由により事業所を閉鎖</w:t>
      </w:r>
    </w:p>
    <w:p w14:paraId="77AA137E" w14:textId="6B08F2FB" w:rsidR="00FF6F88" w:rsidRPr="00D22B83" w:rsidRDefault="00F60A54" w:rsidP="006D1952">
      <w:pPr>
        <w:pStyle w:val="a3"/>
        <w:widowControl/>
        <w:ind w:leftChars="0" w:left="865" w:firstLineChars="100" w:firstLine="210"/>
        <w:jc w:val="left"/>
        <w:rPr>
          <w:szCs w:val="21"/>
        </w:rPr>
      </w:pPr>
      <w:r>
        <w:rPr>
          <w:rFonts w:hint="eastAsia"/>
          <w:szCs w:val="21"/>
        </w:rPr>
        <w:t>した場合</w:t>
      </w:r>
      <w:r w:rsidR="00FF6F88" w:rsidRPr="00D22B83">
        <w:rPr>
          <w:rFonts w:hint="eastAsia"/>
          <w:szCs w:val="21"/>
        </w:rPr>
        <w:t>。</w:t>
      </w:r>
    </w:p>
    <w:p w14:paraId="52BAB977" w14:textId="24944D33" w:rsidR="00FF6F88" w:rsidRPr="00E94D99" w:rsidRDefault="00FF6F88" w:rsidP="00E94D99">
      <w:pPr>
        <w:pStyle w:val="a3"/>
        <w:widowControl/>
        <w:numPr>
          <w:ilvl w:val="0"/>
          <w:numId w:val="101"/>
        </w:numPr>
        <w:ind w:leftChars="0"/>
        <w:jc w:val="left"/>
        <w:rPr>
          <w:szCs w:val="21"/>
        </w:rPr>
      </w:pPr>
      <w:r w:rsidRPr="00E94D99">
        <w:rPr>
          <w:rFonts w:hint="eastAsia"/>
          <w:szCs w:val="21"/>
        </w:rPr>
        <w:t>事業</w:t>
      </w:r>
      <w:r w:rsidR="008B45CD">
        <w:rPr>
          <w:rFonts w:hint="eastAsia"/>
          <w:szCs w:val="21"/>
        </w:rPr>
        <w:t>者</w:t>
      </w:r>
      <w:r w:rsidRPr="00E94D99">
        <w:rPr>
          <w:rFonts w:hint="eastAsia"/>
          <w:szCs w:val="21"/>
        </w:rPr>
        <w:t>が介護保険法に基づきその指定を取り消された</w:t>
      </w:r>
      <w:r w:rsidR="00D22B83">
        <w:rPr>
          <w:rFonts w:hint="eastAsia"/>
          <w:szCs w:val="21"/>
        </w:rPr>
        <w:t>場合</w:t>
      </w:r>
      <w:r w:rsidRPr="00E94D99">
        <w:rPr>
          <w:rFonts w:hint="eastAsia"/>
          <w:szCs w:val="21"/>
        </w:rPr>
        <w:t>。</w:t>
      </w:r>
    </w:p>
    <w:p w14:paraId="23FA74F7" w14:textId="77777777" w:rsidR="007C451A" w:rsidRPr="00710078" w:rsidRDefault="007C451A" w:rsidP="007C451A">
      <w:pPr>
        <w:pStyle w:val="a3"/>
        <w:widowControl/>
        <w:ind w:leftChars="0" w:left="865"/>
        <w:jc w:val="left"/>
        <w:rPr>
          <w:szCs w:val="21"/>
        </w:rPr>
      </w:pPr>
    </w:p>
    <w:p w14:paraId="0A86A2BF" w14:textId="48F91F78" w:rsidR="009E6776" w:rsidRPr="00D9153E" w:rsidRDefault="00B563AF" w:rsidP="00BF72E6">
      <w:pPr>
        <w:pStyle w:val="a3"/>
        <w:numPr>
          <w:ilvl w:val="0"/>
          <w:numId w:val="2"/>
        </w:numPr>
        <w:spacing w:line="0" w:lineRule="atLeast"/>
        <w:ind w:leftChars="0"/>
        <w:rPr>
          <w:szCs w:val="21"/>
        </w:rPr>
      </w:pPr>
      <w:r w:rsidRPr="00D9153E">
        <w:rPr>
          <w:rFonts w:hint="eastAsia"/>
          <w:szCs w:val="21"/>
        </w:rPr>
        <w:t>サービス内容に関する苦情</w:t>
      </w:r>
    </w:p>
    <w:p w14:paraId="461E1DC0" w14:textId="36938BA4" w:rsidR="00147713" w:rsidRDefault="00302EDF" w:rsidP="005E6611">
      <w:pPr>
        <w:pStyle w:val="a3"/>
        <w:numPr>
          <w:ilvl w:val="0"/>
          <w:numId w:val="133"/>
        </w:numPr>
        <w:spacing w:line="0" w:lineRule="atLeast"/>
        <w:ind w:leftChars="0"/>
        <w:rPr>
          <w:szCs w:val="21"/>
        </w:rPr>
      </w:pPr>
      <w:r>
        <w:rPr>
          <w:rFonts w:hint="eastAsia"/>
          <w:szCs w:val="21"/>
        </w:rPr>
        <w:t>相談</w:t>
      </w:r>
      <w:r w:rsidR="004B2320" w:rsidRPr="00DC207B">
        <w:rPr>
          <w:rFonts w:hint="eastAsia"/>
          <w:szCs w:val="21"/>
        </w:rPr>
        <w:t>窓口</w:t>
      </w:r>
      <w:r>
        <w:rPr>
          <w:rFonts w:hint="eastAsia"/>
          <w:szCs w:val="21"/>
        </w:rPr>
        <w:t>を設置していますので下記の番号にご連絡ください</w:t>
      </w:r>
      <w:r w:rsidR="00530BF4" w:rsidRPr="00DC207B">
        <w:rPr>
          <w:rFonts w:hint="eastAsia"/>
          <w:szCs w:val="21"/>
        </w:rPr>
        <w:t>。</w:t>
      </w:r>
    </w:p>
    <w:p w14:paraId="1AFB4076" w14:textId="0666E889" w:rsidR="005E6611" w:rsidRPr="006D1952" w:rsidRDefault="005E6611" w:rsidP="005E6611">
      <w:pPr>
        <w:pStyle w:val="a3"/>
        <w:spacing w:line="0" w:lineRule="atLeast"/>
        <w:ind w:firstLineChars="100" w:firstLine="210"/>
        <w:rPr>
          <w:szCs w:val="21"/>
          <w:u w:val="single"/>
        </w:rPr>
      </w:pPr>
      <w:r>
        <w:rPr>
          <w:rFonts w:hint="eastAsia"/>
          <w:szCs w:val="21"/>
        </w:rPr>
        <w:t>担当：</w:t>
      </w:r>
      <w:r w:rsidRPr="006D1952">
        <w:rPr>
          <w:rFonts w:hint="eastAsia"/>
          <w:szCs w:val="21"/>
          <w:u w:val="single"/>
        </w:rPr>
        <w:t>北海道整形外科記念病院訪問看護ステーション　森分真紀子</w:t>
      </w:r>
    </w:p>
    <w:p w14:paraId="33E4AA36" w14:textId="24B77845" w:rsidR="005E6611" w:rsidRPr="006D1952" w:rsidRDefault="005E6611" w:rsidP="005E6611">
      <w:pPr>
        <w:pStyle w:val="a3"/>
        <w:spacing w:line="0" w:lineRule="atLeast"/>
        <w:ind w:leftChars="0" w:left="865" w:firstLineChars="400" w:firstLine="840"/>
        <w:rPr>
          <w:szCs w:val="21"/>
          <w:u w:val="single"/>
        </w:rPr>
      </w:pPr>
      <w:r w:rsidRPr="006D1952">
        <w:rPr>
          <w:rFonts w:hint="eastAsia"/>
          <w:szCs w:val="21"/>
          <w:u w:val="single"/>
        </w:rPr>
        <w:t>医療法人　北海道整形外科記念病院　　　　　　高田英二</w:t>
      </w:r>
    </w:p>
    <w:p w14:paraId="72BC6A7C" w14:textId="41E949AD" w:rsidR="005E6611" w:rsidRPr="00DC207B" w:rsidRDefault="005E6611" w:rsidP="005E6611">
      <w:pPr>
        <w:pStyle w:val="a3"/>
        <w:spacing w:line="0" w:lineRule="atLeast"/>
        <w:ind w:firstLineChars="100" w:firstLine="210"/>
        <w:rPr>
          <w:szCs w:val="21"/>
        </w:rPr>
      </w:pPr>
      <w:r w:rsidRPr="00DC207B">
        <w:rPr>
          <w:rFonts w:hint="eastAsia"/>
          <w:szCs w:val="21"/>
        </w:rPr>
        <w:t>電話番号：</w:t>
      </w:r>
      <w:r w:rsidRPr="00DC207B">
        <w:rPr>
          <w:szCs w:val="21"/>
        </w:rPr>
        <w:t xml:space="preserve">011－812－7001 </w:t>
      </w:r>
      <w:r w:rsidRPr="00DC207B">
        <w:rPr>
          <w:rFonts w:hint="eastAsia"/>
          <w:szCs w:val="21"/>
        </w:rPr>
        <w:t xml:space="preserve">　　　</w:t>
      </w:r>
    </w:p>
    <w:p w14:paraId="414E0C9C" w14:textId="1139E0C7" w:rsidR="005E6611" w:rsidRPr="00DC207B" w:rsidRDefault="005E6611" w:rsidP="005E6611">
      <w:pPr>
        <w:pStyle w:val="a3"/>
        <w:spacing w:line="0" w:lineRule="atLeast"/>
        <w:ind w:firstLineChars="100" w:firstLine="210"/>
        <w:rPr>
          <w:szCs w:val="21"/>
        </w:rPr>
      </w:pPr>
      <w:r>
        <w:rPr>
          <w:rFonts w:hint="eastAsia"/>
          <w:szCs w:val="21"/>
        </w:rPr>
        <w:t>受付</w:t>
      </w:r>
      <w:r w:rsidRPr="00DC207B">
        <w:rPr>
          <w:rFonts w:hint="eastAsia"/>
          <w:szCs w:val="21"/>
        </w:rPr>
        <w:t>時間：　月曜日～金曜日　午前</w:t>
      </w:r>
      <w:r w:rsidRPr="00DC207B">
        <w:rPr>
          <w:szCs w:val="21"/>
        </w:rPr>
        <w:t>9時～午後4時</w:t>
      </w:r>
    </w:p>
    <w:p w14:paraId="5A1CA994" w14:textId="03AF9C1B" w:rsidR="005E6611" w:rsidRPr="005E6611" w:rsidRDefault="005E6611" w:rsidP="005E6611">
      <w:pPr>
        <w:spacing w:line="0" w:lineRule="atLeast"/>
        <w:rPr>
          <w:szCs w:val="21"/>
        </w:rPr>
      </w:pPr>
    </w:p>
    <w:p w14:paraId="43F10302" w14:textId="6228F9EE" w:rsidR="00903CB1" w:rsidRDefault="00DF2F26" w:rsidP="005E6611">
      <w:pPr>
        <w:pStyle w:val="a3"/>
        <w:numPr>
          <w:ilvl w:val="0"/>
          <w:numId w:val="133"/>
        </w:numPr>
        <w:spacing w:line="0" w:lineRule="atLeast"/>
        <w:ind w:leftChars="0"/>
        <w:rPr>
          <w:szCs w:val="21"/>
        </w:rPr>
      </w:pPr>
      <w:r w:rsidRPr="00DF2F26">
        <w:rPr>
          <w:rFonts w:hint="eastAsia"/>
          <w:szCs w:val="21"/>
        </w:rPr>
        <w:t>事業者は、</w:t>
      </w:r>
      <w:r w:rsidR="00994FAA" w:rsidRPr="005E151C">
        <w:rPr>
          <w:rFonts w:hint="eastAsia"/>
          <w:szCs w:val="21"/>
        </w:rPr>
        <w:t>利用者又はその家族から苦情の申し出があった場合は、</w:t>
      </w:r>
      <w:r w:rsidRPr="00DF2F26">
        <w:rPr>
          <w:rFonts w:hint="eastAsia"/>
          <w:szCs w:val="21"/>
        </w:rPr>
        <w:t>速やかに</w:t>
      </w:r>
      <w:r w:rsidR="004B1AD0">
        <w:rPr>
          <w:rFonts w:hint="eastAsia"/>
          <w:szCs w:val="21"/>
        </w:rPr>
        <w:t>状況確認</w:t>
      </w:r>
      <w:r w:rsidRPr="00DF2F26">
        <w:rPr>
          <w:rFonts w:hint="eastAsia"/>
          <w:szCs w:val="21"/>
        </w:rPr>
        <w:t>を行い、その結果に基づき、必要な改善策を検討立案し、利用者又は家族に説明するとともに、改善策を実施し、その後も、適宜、改善策の実施状況を点検し、再発防止に努めます。</w:t>
      </w:r>
    </w:p>
    <w:p w14:paraId="4C548DF9" w14:textId="346F7467" w:rsidR="007F0440" w:rsidRDefault="007F0440" w:rsidP="005E6611">
      <w:pPr>
        <w:pStyle w:val="a3"/>
        <w:numPr>
          <w:ilvl w:val="0"/>
          <w:numId w:val="133"/>
        </w:numPr>
        <w:spacing w:line="0" w:lineRule="atLeast"/>
        <w:ind w:leftChars="0"/>
        <w:rPr>
          <w:szCs w:val="21"/>
        </w:rPr>
      </w:pPr>
      <w:r w:rsidRPr="005E151C">
        <w:rPr>
          <w:szCs w:val="21"/>
        </w:rPr>
        <w:t>事業者は、使用者またはその家族が苦情申立機関に苦情申し立てを行った場合、これを理由としていかなる不利益、不公平な対応も致しません</w:t>
      </w:r>
      <w:r w:rsidRPr="005E151C">
        <w:rPr>
          <w:rFonts w:hint="eastAsia"/>
          <w:szCs w:val="21"/>
        </w:rPr>
        <w:t>。</w:t>
      </w:r>
    </w:p>
    <w:p w14:paraId="01707662" w14:textId="0D5E1380" w:rsidR="001F3946" w:rsidRPr="00DC207B" w:rsidRDefault="001F3946" w:rsidP="00E31776">
      <w:pPr>
        <w:pStyle w:val="a3"/>
        <w:spacing w:line="0" w:lineRule="atLeast"/>
        <w:ind w:leftChars="0" w:left="865" w:firstLineChars="100" w:firstLine="210"/>
        <w:rPr>
          <w:szCs w:val="21"/>
        </w:rPr>
      </w:pPr>
    </w:p>
    <w:p w14:paraId="42C666FA" w14:textId="29FD7B81" w:rsidR="00BF3092" w:rsidRPr="00D9153E" w:rsidRDefault="00BF3092" w:rsidP="00BF3092">
      <w:pPr>
        <w:pStyle w:val="a3"/>
        <w:widowControl/>
        <w:numPr>
          <w:ilvl w:val="0"/>
          <w:numId w:val="2"/>
        </w:numPr>
        <w:ind w:leftChars="0"/>
        <w:jc w:val="left"/>
        <w:rPr>
          <w:szCs w:val="21"/>
        </w:rPr>
      </w:pPr>
      <w:r w:rsidRPr="00D9153E">
        <w:rPr>
          <w:rFonts w:hint="eastAsia"/>
          <w:szCs w:val="21"/>
        </w:rPr>
        <w:t>秘密保持と個人情報の取り扱い</w:t>
      </w:r>
    </w:p>
    <w:p w14:paraId="506951EC" w14:textId="77777777" w:rsidR="00BF3092" w:rsidRPr="00341ADF" w:rsidRDefault="00BF3092" w:rsidP="00BF3092">
      <w:pPr>
        <w:pStyle w:val="a3"/>
        <w:widowControl/>
        <w:numPr>
          <w:ilvl w:val="0"/>
          <w:numId w:val="114"/>
        </w:numPr>
        <w:ind w:leftChars="0"/>
        <w:jc w:val="left"/>
        <w:rPr>
          <w:szCs w:val="21"/>
        </w:rPr>
      </w:pPr>
      <w:r>
        <w:rPr>
          <w:rFonts w:hint="eastAsia"/>
          <w:szCs w:val="21"/>
        </w:rPr>
        <w:t>事業者及び</w:t>
      </w:r>
      <w:r w:rsidRPr="00341ADF">
        <w:rPr>
          <w:rFonts w:hint="eastAsia"/>
          <w:szCs w:val="21"/>
        </w:rPr>
        <w:t>職員は正当な理由なく業務上知り得た利用者又はその家族の情報を第三者に漏らしません。契約終了後及び職員の退職後も同様です。</w:t>
      </w:r>
    </w:p>
    <w:p w14:paraId="7378A10D" w14:textId="77777777" w:rsidR="00BF3092" w:rsidRPr="00AF5A34" w:rsidRDefault="00BF3092" w:rsidP="00BF3092">
      <w:pPr>
        <w:pStyle w:val="a3"/>
        <w:widowControl/>
        <w:numPr>
          <w:ilvl w:val="0"/>
          <w:numId w:val="114"/>
        </w:numPr>
        <w:ind w:leftChars="0"/>
        <w:jc w:val="left"/>
        <w:rPr>
          <w:szCs w:val="21"/>
        </w:rPr>
      </w:pPr>
      <w:r w:rsidRPr="00AF5A34">
        <w:rPr>
          <w:rFonts w:hint="eastAsia"/>
          <w:szCs w:val="21"/>
        </w:rPr>
        <w:lastRenderedPageBreak/>
        <w:t>事業者及び職員は、利用者又はその家族等の個人情報は、「個人情報の保護に関する法律」その他関係法令を遵守して適切に取り扱います。</w:t>
      </w:r>
    </w:p>
    <w:p w14:paraId="017CDD6E" w14:textId="5A63A8EE" w:rsidR="00903CB1" w:rsidRPr="0028219C" w:rsidRDefault="00903CB1" w:rsidP="0028219C">
      <w:pPr>
        <w:widowControl/>
        <w:jc w:val="left"/>
        <w:rPr>
          <w:szCs w:val="21"/>
        </w:rPr>
      </w:pPr>
    </w:p>
    <w:p w14:paraId="5804F5D2" w14:textId="2498BB46" w:rsidR="00EE5E1D" w:rsidRPr="00D9153E" w:rsidRDefault="00EE5E1D" w:rsidP="006D2536">
      <w:pPr>
        <w:pStyle w:val="a3"/>
        <w:widowControl/>
        <w:numPr>
          <w:ilvl w:val="0"/>
          <w:numId w:val="2"/>
        </w:numPr>
        <w:ind w:leftChars="0"/>
        <w:jc w:val="left"/>
        <w:rPr>
          <w:szCs w:val="21"/>
        </w:rPr>
      </w:pPr>
      <w:r w:rsidRPr="00D9153E">
        <w:rPr>
          <w:rFonts w:hint="eastAsia"/>
          <w:szCs w:val="21"/>
        </w:rPr>
        <w:t>事故</w:t>
      </w:r>
      <w:r w:rsidR="00E06DCB" w:rsidRPr="00D9153E">
        <w:rPr>
          <w:rFonts w:hint="eastAsia"/>
          <w:szCs w:val="21"/>
        </w:rPr>
        <w:t>発生時</w:t>
      </w:r>
      <w:r w:rsidRPr="00D9153E">
        <w:rPr>
          <w:rFonts w:hint="eastAsia"/>
          <w:szCs w:val="21"/>
        </w:rPr>
        <w:t>の対応</w:t>
      </w:r>
    </w:p>
    <w:p w14:paraId="46387A7D" w14:textId="19FB9FD3" w:rsidR="00EE5E1D" w:rsidRPr="00DC207B" w:rsidRDefault="00EE5E1D" w:rsidP="0034010C">
      <w:pPr>
        <w:pStyle w:val="a3"/>
        <w:widowControl/>
        <w:numPr>
          <w:ilvl w:val="0"/>
          <w:numId w:val="6"/>
        </w:numPr>
        <w:spacing w:line="0" w:lineRule="atLeast"/>
        <w:ind w:leftChars="0"/>
        <w:jc w:val="left"/>
        <w:rPr>
          <w:szCs w:val="21"/>
        </w:rPr>
      </w:pPr>
      <w:r w:rsidRPr="00DC207B">
        <w:rPr>
          <w:rFonts w:hint="eastAsia"/>
          <w:szCs w:val="21"/>
        </w:rPr>
        <w:t>訪問看護の提供により事故が発生した場合には、</w:t>
      </w:r>
      <w:r w:rsidR="00EE2DD9">
        <w:rPr>
          <w:rFonts w:hint="eastAsia"/>
          <w:szCs w:val="21"/>
        </w:rPr>
        <w:t>家族、主治医、</w:t>
      </w:r>
      <w:r w:rsidR="002325FC">
        <w:rPr>
          <w:rFonts w:hint="eastAsia"/>
          <w:szCs w:val="21"/>
        </w:rPr>
        <w:t>区</w:t>
      </w:r>
      <w:r w:rsidR="00CE4339">
        <w:rPr>
          <w:rFonts w:hint="eastAsia"/>
          <w:szCs w:val="21"/>
        </w:rPr>
        <w:t>市町村</w:t>
      </w:r>
      <w:r w:rsidR="008939FD" w:rsidRPr="00DC207B">
        <w:rPr>
          <w:rFonts w:hint="eastAsia"/>
          <w:szCs w:val="21"/>
        </w:rPr>
        <w:t>等に連絡</w:t>
      </w:r>
      <w:r w:rsidR="00C85FD9">
        <w:rPr>
          <w:rFonts w:hint="eastAsia"/>
          <w:szCs w:val="21"/>
        </w:rPr>
        <w:t>し</w:t>
      </w:r>
      <w:r w:rsidRPr="00DC207B">
        <w:rPr>
          <w:rFonts w:hint="eastAsia"/>
          <w:szCs w:val="21"/>
        </w:rPr>
        <w:t>必要な措置を講じます</w:t>
      </w:r>
      <w:r w:rsidR="008A04D1" w:rsidRPr="00DC207B">
        <w:rPr>
          <w:rFonts w:hint="eastAsia"/>
          <w:szCs w:val="21"/>
        </w:rPr>
        <w:t>。</w:t>
      </w:r>
    </w:p>
    <w:p w14:paraId="0BF3E4EB" w14:textId="7749268B" w:rsidR="00EE5E1D" w:rsidRPr="00DC207B" w:rsidRDefault="00EE5E1D" w:rsidP="0034010C">
      <w:pPr>
        <w:pStyle w:val="a3"/>
        <w:widowControl/>
        <w:numPr>
          <w:ilvl w:val="0"/>
          <w:numId w:val="6"/>
        </w:numPr>
        <w:spacing w:line="0" w:lineRule="atLeast"/>
        <w:ind w:leftChars="0"/>
        <w:jc w:val="left"/>
        <w:rPr>
          <w:szCs w:val="21"/>
        </w:rPr>
      </w:pPr>
      <w:r w:rsidRPr="00DC207B">
        <w:rPr>
          <w:rFonts w:hint="eastAsia"/>
          <w:szCs w:val="21"/>
        </w:rPr>
        <w:t>事故の状況及び処置対応については記録し</w:t>
      </w:r>
      <w:r w:rsidR="00C82BA1" w:rsidRPr="00DC207B">
        <w:rPr>
          <w:rFonts w:hint="eastAsia"/>
          <w:szCs w:val="21"/>
        </w:rPr>
        <w:t>、原因を解明し再発防止の対策を講じます。</w:t>
      </w:r>
    </w:p>
    <w:p w14:paraId="7FF365DD" w14:textId="1082CD02" w:rsidR="00EE5E1D" w:rsidRDefault="00EE5E1D" w:rsidP="0041514D">
      <w:pPr>
        <w:pStyle w:val="a3"/>
        <w:widowControl/>
        <w:numPr>
          <w:ilvl w:val="0"/>
          <w:numId w:val="6"/>
        </w:numPr>
        <w:spacing w:line="0" w:lineRule="atLeast"/>
        <w:ind w:leftChars="0"/>
        <w:jc w:val="left"/>
        <w:rPr>
          <w:szCs w:val="21"/>
        </w:rPr>
      </w:pPr>
      <w:r w:rsidRPr="00C85FD9">
        <w:rPr>
          <w:rFonts w:hint="eastAsia"/>
          <w:szCs w:val="21"/>
        </w:rPr>
        <w:t>事故</w:t>
      </w:r>
      <w:r w:rsidR="00FC658C" w:rsidRPr="00C85FD9">
        <w:rPr>
          <w:rFonts w:hint="eastAsia"/>
          <w:szCs w:val="21"/>
        </w:rPr>
        <w:t>に</w:t>
      </w:r>
      <w:r w:rsidRPr="00C85FD9">
        <w:rPr>
          <w:rFonts w:hint="eastAsia"/>
          <w:szCs w:val="21"/>
        </w:rPr>
        <w:t>より賠償すべき事象が発生した場合に</w:t>
      </w:r>
      <w:r w:rsidR="00A038E6" w:rsidRPr="00C85FD9">
        <w:rPr>
          <w:rFonts w:hint="eastAsia"/>
          <w:szCs w:val="21"/>
        </w:rPr>
        <w:t>速やかに</w:t>
      </w:r>
      <w:r w:rsidRPr="00C85FD9">
        <w:rPr>
          <w:rFonts w:hint="eastAsia"/>
          <w:szCs w:val="21"/>
        </w:rPr>
        <w:t>賠償を</w:t>
      </w:r>
      <w:r w:rsidR="00DF2E06" w:rsidRPr="00C85FD9">
        <w:rPr>
          <w:rFonts w:hint="eastAsia"/>
          <w:szCs w:val="21"/>
        </w:rPr>
        <w:t>行う</w:t>
      </w:r>
      <w:r w:rsidR="00C475A1" w:rsidRPr="00C85FD9">
        <w:rPr>
          <w:rFonts w:hint="eastAsia"/>
          <w:szCs w:val="21"/>
        </w:rPr>
        <w:t>ため</w:t>
      </w:r>
      <w:r w:rsidR="00DF2E06" w:rsidRPr="00C85FD9">
        <w:rPr>
          <w:rFonts w:hint="eastAsia"/>
          <w:szCs w:val="21"/>
        </w:rPr>
        <w:t>、</w:t>
      </w:r>
      <w:r w:rsidR="004500CB" w:rsidRPr="00C85FD9">
        <w:rPr>
          <w:rFonts w:hint="eastAsia"/>
          <w:szCs w:val="21"/>
        </w:rPr>
        <w:t>損害賠償保険に加入しています</w:t>
      </w:r>
      <w:r w:rsidRPr="00C85FD9">
        <w:rPr>
          <w:rFonts w:hint="eastAsia"/>
          <w:szCs w:val="21"/>
        </w:rPr>
        <w:t>。</w:t>
      </w:r>
    </w:p>
    <w:p w14:paraId="5460C5B9" w14:textId="77777777" w:rsidR="00C85FD9" w:rsidRPr="00C85FD9" w:rsidRDefault="00C85FD9" w:rsidP="00C85FD9">
      <w:pPr>
        <w:pStyle w:val="a3"/>
        <w:widowControl/>
        <w:spacing w:line="0" w:lineRule="atLeast"/>
        <w:ind w:leftChars="0" w:left="868"/>
        <w:jc w:val="left"/>
        <w:rPr>
          <w:szCs w:val="21"/>
        </w:rPr>
      </w:pPr>
    </w:p>
    <w:p w14:paraId="227AA785" w14:textId="2C719176" w:rsidR="008101F1" w:rsidRPr="00D9153E" w:rsidRDefault="008101F1" w:rsidP="008101F1">
      <w:pPr>
        <w:pStyle w:val="a3"/>
        <w:widowControl/>
        <w:numPr>
          <w:ilvl w:val="0"/>
          <w:numId w:val="2"/>
        </w:numPr>
        <w:spacing w:line="0" w:lineRule="atLeast"/>
        <w:ind w:leftChars="0"/>
        <w:jc w:val="left"/>
        <w:rPr>
          <w:szCs w:val="21"/>
        </w:rPr>
      </w:pPr>
      <w:r w:rsidRPr="00D9153E">
        <w:rPr>
          <w:rFonts w:hint="eastAsia"/>
          <w:szCs w:val="21"/>
        </w:rPr>
        <w:t>感染対策について</w:t>
      </w:r>
    </w:p>
    <w:p w14:paraId="432FF7B4" w14:textId="410E60AB" w:rsidR="001A349C" w:rsidRPr="008101F1" w:rsidRDefault="003320ED" w:rsidP="001A349C">
      <w:pPr>
        <w:pStyle w:val="a3"/>
        <w:widowControl/>
        <w:spacing w:line="0" w:lineRule="atLeast"/>
        <w:ind w:leftChars="0" w:left="865"/>
        <w:jc w:val="left"/>
        <w:rPr>
          <w:szCs w:val="21"/>
        </w:rPr>
      </w:pPr>
      <w:r>
        <w:rPr>
          <w:rFonts w:hint="eastAsia"/>
          <w:szCs w:val="21"/>
        </w:rPr>
        <w:t>事業</w:t>
      </w:r>
      <w:r w:rsidR="008B45CD">
        <w:rPr>
          <w:rFonts w:hint="eastAsia"/>
          <w:szCs w:val="21"/>
        </w:rPr>
        <w:t>者</w:t>
      </w:r>
      <w:r>
        <w:rPr>
          <w:rFonts w:hint="eastAsia"/>
          <w:szCs w:val="21"/>
        </w:rPr>
        <w:t>において感染症の発生、又は蔓延しないように</w:t>
      </w:r>
      <w:r w:rsidR="00C01ED3">
        <w:rPr>
          <w:rFonts w:hint="eastAsia"/>
          <w:szCs w:val="21"/>
        </w:rPr>
        <w:t>指針を整備し</w:t>
      </w:r>
      <w:r w:rsidR="001A798E">
        <w:rPr>
          <w:rFonts w:hint="eastAsia"/>
          <w:szCs w:val="21"/>
        </w:rPr>
        <w:t>職員等に清潔保持及び健康状態について必要な管理を行い</w:t>
      </w:r>
      <w:r w:rsidR="003E3B68">
        <w:rPr>
          <w:rFonts w:hint="eastAsia"/>
          <w:szCs w:val="21"/>
        </w:rPr>
        <w:t>感染予防</w:t>
      </w:r>
      <w:r w:rsidR="00D450B6">
        <w:rPr>
          <w:rFonts w:hint="eastAsia"/>
          <w:szCs w:val="21"/>
        </w:rPr>
        <w:t>のための研修を定期的に実施し</w:t>
      </w:r>
      <w:r w:rsidR="001A798E">
        <w:rPr>
          <w:rFonts w:hint="eastAsia"/>
          <w:szCs w:val="21"/>
        </w:rPr>
        <w:t>ます。</w:t>
      </w:r>
    </w:p>
    <w:p w14:paraId="0BA29E73" w14:textId="55DDE56C" w:rsidR="008101F1" w:rsidRDefault="00C176AF" w:rsidP="00C176AF">
      <w:pPr>
        <w:pStyle w:val="a3"/>
        <w:widowControl/>
        <w:numPr>
          <w:ilvl w:val="0"/>
          <w:numId w:val="121"/>
        </w:numPr>
        <w:spacing w:line="0" w:lineRule="atLeast"/>
        <w:ind w:leftChars="0"/>
        <w:jc w:val="left"/>
        <w:rPr>
          <w:szCs w:val="21"/>
        </w:rPr>
      </w:pPr>
      <w:r w:rsidRPr="00C176AF">
        <w:rPr>
          <w:szCs w:val="21"/>
        </w:rPr>
        <w:t>職員は常にマスクを着用して訪問します。利用者のマスク着用は判断にお任せします。ただし</w:t>
      </w:r>
      <w:r w:rsidRPr="00C176AF">
        <w:rPr>
          <w:rFonts w:hint="eastAsia"/>
          <w:szCs w:val="21"/>
        </w:rPr>
        <w:t>咳等がある場合は、エチケットとしてマスク着用をお願いします</w:t>
      </w:r>
    </w:p>
    <w:p w14:paraId="5C064B2B" w14:textId="56AFDF2E" w:rsidR="00D65DF3" w:rsidRPr="00C176AF" w:rsidRDefault="003A0179" w:rsidP="00C176AF">
      <w:pPr>
        <w:pStyle w:val="a3"/>
        <w:widowControl/>
        <w:numPr>
          <w:ilvl w:val="0"/>
          <w:numId w:val="121"/>
        </w:numPr>
        <w:spacing w:line="0" w:lineRule="atLeast"/>
        <w:ind w:leftChars="0"/>
        <w:jc w:val="left"/>
        <w:rPr>
          <w:szCs w:val="21"/>
        </w:rPr>
      </w:pPr>
      <w:r>
        <w:rPr>
          <w:rFonts w:hint="eastAsia"/>
          <w:szCs w:val="21"/>
        </w:rPr>
        <w:t>感染が疑われる</w:t>
      </w:r>
      <w:r w:rsidR="00C32850">
        <w:rPr>
          <w:rFonts w:hint="eastAsia"/>
          <w:szCs w:val="21"/>
        </w:rPr>
        <w:t>場合は、職員は</w:t>
      </w:r>
      <w:r w:rsidR="0077706F">
        <w:rPr>
          <w:rFonts w:hint="eastAsia"/>
          <w:szCs w:val="21"/>
        </w:rPr>
        <w:t>フェイスシールド（</w:t>
      </w:r>
      <w:r w:rsidR="00C32850">
        <w:rPr>
          <w:rFonts w:hint="eastAsia"/>
          <w:szCs w:val="21"/>
        </w:rPr>
        <w:t>ゴーグル</w:t>
      </w:r>
      <w:r w:rsidR="0077706F">
        <w:rPr>
          <w:rFonts w:hint="eastAsia"/>
          <w:szCs w:val="21"/>
        </w:rPr>
        <w:t>）</w:t>
      </w:r>
      <w:r w:rsidR="00C32850">
        <w:rPr>
          <w:rFonts w:hint="eastAsia"/>
          <w:szCs w:val="21"/>
        </w:rPr>
        <w:t>、エプロン、手袋</w:t>
      </w:r>
      <w:r w:rsidR="00C65386">
        <w:rPr>
          <w:rFonts w:hint="eastAsia"/>
          <w:szCs w:val="21"/>
        </w:rPr>
        <w:t>着用し訪問いたします</w:t>
      </w:r>
    </w:p>
    <w:p w14:paraId="79CA3006" w14:textId="77777777" w:rsidR="008101F1" w:rsidRPr="0041514D" w:rsidRDefault="008101F1" w:rsidP="0041514D">
      <w:pPr>
        <w:widowControl/>
        <w:spacing w:line="0" w:lineRule="atLeast"/>
        <w:jc w:val="left"/>
        <w:rPr>
          <w:szCs w:val="21"/>
        </w:rPr>
      </w:pPr>
    </w:p>
    <w:p w14:paraId="220E88D3" w14:textId="36D5F8BF" w:rsidR="00A376A6" w:rsidRDefault="00A376A6" w:rsidP="0063628A">
      <w:pPr>
        <w:pStyle w:val="a3"/>
        <w:numPr>
          <w:ilvl w:val="0"/>
          <w:numId w:val="2"/>
        </w:numPr>
        <w:spacing w:line="0" w:lineRule="atLeast"/>
        <w:ind w:leftChars="0"/>
        <w:rPr>
          <w:szCs w:val="21"/>
        </w:rPr>
      </w:pPr>
      <w:r w:rsidRPr="006D2536">
        <w:rPr>
          <w:rFonts w:hint="eastAsia"/>
          <w:szCs w:val="21"/>
        </w:rPr>
        <w:t>虐待防止のための措置</w:t>
      </w:r>
    </w:p>
    <w:p w14:paraId="575208E4" w14:textId="4107EEA2" w:rsidR="008939FD" w:rsidRPr="006A09F1" w:rsidRDefault="00585EA4" w:rsidP="00585EA4">
      <w:pPr>
        <w:pStyle w:val="a3"/>
        <w:spacing w:line="0" w:lineRule="atLeast"/>
        <w:ind w:leftChars="0" w:left="953"/>
        <w:rPr>
          <w:szCs w:val="21"/>
        </w:rPr>
      </w:pPr>
      <w:r>
        <w:rPr>
          <w:rFonts w:hint="eastAsia"/>
          <w:szCs w:val="21"/>
        </w:rPr>
        <w:t>事業</w:t>
      </w:r>
      <w:r w:rsidR="000F0DB3">
        <w:rPr>
          <w:rFonts w:hint="eastAsia"/>
          <w:szCs w:val="21"/>
        </w:rPr>
        <w:t>者</w:t>
      </w:r>
      <w:r>
        <w:rPr>
          <w:rFonts w:hint="eastAsia"/>
          <w:szCs w:val="21"/>
        </w:rPr>
        <w:t>は、</w:t>
      </w:r>
      <w:r w:rsidR="0024679F" w:rsidRPr="006A09F1">
        <w:rPr>
          <w:rFonts w:hint="eastAsia"/>
          <w:szCs w:val="21"/>
        </w:rPr>
        <w:t>利用者の人権擁護・虐待</w:t>
      </w:r>
      <w:r w:rsidR="00057564">
        <w:rPr>
          <w:rFonts w:hint="eastAsia"/>
          <w:szCs w:val="21"/>
        </w:rPr>
        <w:t>の防止等の為、指針を整備し責任者を設置する</w:t>
      </w:r>
      <w:r w:rsidR="00B97135">
        <w:rPr>
          <w:rFonts w:hint="eastAsia"/>
          <w:szCs w:val="21"/>
        </w:rPr>
        <w:t>等</w:t>
      </w:r>
      <w:r w:rsidR="00057564">
        <w:rPr>
          <w:rFonts w:hint="eastAsia"/>
          <w:szCs w:val="21"/>
        </w:rPr>
        <w:t>必要な体制の整備を行うとともに、職員に対し、</w:t>
      </w:r>
      <w:r w:rsidR="001A3B36">
        <w:rPr>
          <w:rFonts w:hint="eastAsia"/>
          <w:szCs w:val="21"/>
        </w:rPr>
        <w:t>虐待防止を普及・啓発するための研修を実施する等に</w:t>
      </w:r>
      <w:r w:rsidR="0024679F" w:rsidRPr="006A09F1">
        <w:rPr>
          <w:rFonts w:hint="eastAsia"/>
          <w:szCs w:val="21"/>
        </w:rPr>
        <w:t>措置を講じます。</w:t>
      </w:r>
    </w:p>
    <w:p w14:paraId="7E2E4E31" w14:textId="463AF3E0" w:rsidR="005A6BB4" w:rsidRPr="006D2536" w:rsidRDefault="00B80E79" w:rsidP="006A09F1">
      <w:pPr>
        <w:pStyle w:val="a3"/>
        <w:numPr>
          <w:ilvl w:val="0"/>
          <w:numId w:val="110"/>
        </w:numPr>
        <w:spacing w:line="0" w:lineRule="atLeast"/>
        <w:ind w:leftChars="0"/>
        <w:rPr>
          <w:szCs w:val="21"/>
          <w:u w:val="single"/>
        </w:rPr>
      </w:pPr>
      <w:r>
        <w:rPr>
          <w:rFonts w:hint="eastAsia"/>
          <w:szCs w:val="21"/>
        </w:rPr>
        <w:t>事業者は、</w:t>
      </w:r>
      <w:r w:rsidR="005A6BB4" w:rsidRPr="006D2536">
        <w:rPr>
          <w:rFonts w:hint="eastAsia"/>
          <w:szCs w:val="21"/>
        </w:rPr>
        <w:t>虐待防止に関する責任者を設置します。</w:t>
      </w:r>
      <w:r w:rsidR="005A6BB4" w:rsidRPr="006D2536">
        <w:rPr>
          <w:rFonts w:hint="eastAsia"/>
          <w:szCs w:val="21"/>
          <w:u w:val="single"/>
        </w:rPr>
        <w:t>責任者　森分真紀子</w:t>
      </w:r>
    </w:p>
    <w:p w14:paraId="0FB2904F" w14:textId="5222E8D3" w:rsidR="008939FD" w:rsidRPr="00DC207B" w:rsidRDefault="005A6BB4" w:rsidP="006A09F1">
      <w:pPr>
        <w:pStyle w:val="a3"/>
        <w:numPr>
          <w:ilvl w:val="0"/>
          <w:numId w:val="110"/>
        </w:numPr>
        <w:spacing w:line="0" w:lineRule="atLeast"/>
        <w:ind w:leftChars="0"/>
        <w:rPr>
          <w:szCs w:val="21"/>
        </w:rPr>
      </w:pPr>
      <w:r w:rsidRPr="00DC207B">
        <w:rPr>
          <w:rFonts w:hint="eastAsia"/>
          <w:szCs w:val="21"/>
        </w:rPr>
        <w:t>サービス提供中に事業者または養護者による虐待を受けたと思われる利用者を発見した場合は、速やかに</w:t>
      </w:r>
      <w:r w:rsidR="008A0A39">
        <w:rPr>
          <w:rFonts w:hint="eastAsia"/>
          <w:szCs w:val="21"/>
        </w:rPr>
        <w:t>これを</w:t>
      </w:r>
      <w:r w:rsidRPr="00DC207B">
        <w:rPr>
          <w:rFonts w:hint="eastAsia"/>
          <w:szCs w:val="21"/>
        </w:rPr>
        <w:t>市町村に通報します。</w:t>
      </w:r>
    </w:p>
    <w:p w14:paraId="4C6FC16F" w14:textId="77777777" w:rsidR="0063628A" w:rsidRDefault="0063628A" w:rsidP="0012070D">
      <w:pPr>
        <w:widowControl/>
        <w:jc w:val="left"/>
        <w:rPr>
          <w:szCs w:val="21"/>
        </w:rPr>
      </w:pPr>
    </w:p>
    <w:p w14:paraId="08663FE3" w14:textId="677CB5A2" w:rsidR="002F5CB2" w:rsidRPr="00D9153E" w:rsidRDefault="002F5CB2" w:rsidP="002F5CB2">
      <w:pPr>
        <w:pStyle w:val="a3"/>
        <w:widowControl/>
        <w:numPr>
          <w:ilvl w:val="0"/>
          <w:numId w:val="2"/>
        </w:numPr>
        <w:ind w:leftChars="0"/>
        <w:jc w:val="left"/>
        <w:rPr>
          <w:szCs w:val="21"/>
        </w:rPr>
      </w:pPr>
      <w:r w:rsidRPr="00D9153E">
        <w:rPr>
          <w:rFonts w:hint="eastAsia"/>
          <w:szCs w:val="21"/>
        </w:rPr>
        <w:t>ハラスメントの防止</w:t>
      </w:r>
    </w:p>
    <w:p w14:paraId="63ECA7F0" w14:textId="0A4E6208" w:rsidR="007419AF" w:rsidRDefault="00662071" w:rsidP="002F5CB2">
      <w:pPr>
        <w:pStyle w:val="a3"/>
        <w:widowControl/>
        <w:ind w:leftChars="0" w:left="865"/>
        <w:jc w:val="left"/>
        <w:rPr>
          <w:szCs w:val="21"/>
        </w:rPr>
      </w:pPr>
      <w:r>
        <w:rPr>
          <w:rFonts w:hint="eastAsia"/>
          <w:szCs w:val="21"/>
        </w:rPr>
        <w:t>事業</w:t>
      </w:r>
      <w:r w:rsidR="00F93AF5">
        <w:rPr>
          <w:rFonts w:hint="eastAsia"/>
          <w:szCs w:val="21"/>
        </w:rPr>
        <w:t>者</w:t>
      </w:r>
      <w:r>
        <w:rPr>
          <w:rFonts w:hint="eastAsia"/>
          <w:szCs w:val="21"/>
        </w:rPr>
        <w:t>は、働く職員の安全確保</w:t>
      </w:r>
      <w:r w:rsidR="001B7EFD">
        <w:rPr>
          <w:rFonts w:hint="eastAsia"/>
          <w:szCs w:val="21"/>
        </w:rPr>
        <w:t>と安心して働き続けられる労働環境が築けるよう</w:t>
      </w:r>
      <w:r w:rsidR="008764D6">
        <w:rPr>
          <w:rFonts w:hint="eastAsia"/>
          <w:szCs w:val="21"/>
        </w:rPr>
        <w:t>ハラスメント防止に向け</w:t>
      </w:r>
      <w:r w:rsidR="00BC1E61">
        <w:rPr>
          <w:rFonts w:hint="eastAsia"/>
          <w:szCs w:val="21"/>
        </w:rPr>
        <w:t>取り組みます。</w:t>
      </w:r>
    </w:p>
    <w:p w14:paraId="3976D70C" w14:textId="4FC8B838" w:rsidR="008C45A9" w:rsidRDefault="00FD20A2" w:rsidP="008C45A9">
      <w:pPr>
        <w:pStyle w:val="a3"/>
        <w:widowControl/>
        <w:numPr>
          <w:ilvl w:val="0"/>
          <w:numId w:val="127"/>
        </w:numPr>
        <w:ind w:leftChars="0"/>
        <w:jc w:val="left"/>
        <w:rPr>
          <w:szCs w:val="21"/>
        </w:rPr>
      </w:pPr>
      <w:r>
        <w:rPr>
          <w:rFonts w:hint="eastAsia"/>
          <w:szCs w:val="21"/>
        </w:rPr>
        <w:t>下記の行為は組織として許容しません</w:t>
      </w:r>
    </w:p>
    <w:p w14:paraId="3935AF4B" w14:textId="08A95EEC" w:rsidR="00FD20A2" w:rsidRDefault="00CC0F50" w:rsidP="00FD20A2">
      <w:pPr>
        <w:pStyle w:val="a3"/>
        <w:widowControl/>
        <w:numPr>
          <w:ilvl w:val="0"/>
          <w:numId w:val="128"/>
        </w:numPr>
        <w:ind w:leftChars="0"/>
        <w:jc w:val="left"/>
        <w:rPr>
          <w:szCs w:val="21"/>
        </w:rPr>
      </w:pPr>
      <w:r>
        <w:rPr>
          <w:rFonts w:hint="eastAsia"/>
          <w:szCs w:val="21"/>
        </w:rPr>
        <w:t>身体的力を使って危害を及ぼす</w:t>
      </w:r>
      <w:r w:rsidR="008C1167">
        <w:rPr>
          <w:rFonts w:hint="eastAsia"/>
          <w:szCs w:val="21"/>
        </w:rPr>
        <w:t>、及ばされそうになった行為</w:t>
      </w:r>
    </w:p>
    <w:p w14:paraId="1649D19D" w14:textId="1266F288" w:rsidR="008C1167" w:rsidRDefault="00A722C2" w:rsidP="00FD20A2">
      <w:pPr>
        <w:pStyle w:val="a3"/>
        <w:widowControl/>
        <w:numPr>
          <w:ilvl w:val="0"/>
          <w:numId w:val="128"/>
        </w:numPr>
        <w:ind w:leftChars="0"/>
        <w:jc w:val="left"/>
        <w:rPr>
          <w:szCs w:val="21"/>
        </w:rPr>
      </w:pPr>
      <w:r>
        <w:rPr>
          <w:rFonts w:hint="eastAsia"/>
          <w:szCs w:val="21"/>
        </w:rPr>
        <w:t>個人の尊厳や人格を言葉や態度によって傷つけたり、おとしめる行為</w:t>
      </w:r>
    </w:p>
    <w:p w14:paraId="60473A2B" w14:textId="22D468B8" w:rsidR="00A722C2" w:rsidRPr="008C45A9" w:rsidRDefault="00F614EE" w:rsidP="00FD20A2">
      <w:pPr>
        <w:pStyle w:val="a3"/>
        <w:widowControl/>
        <w:numPr>
          <w:ilvl w:val="0"/>
          <w:numId w:val="128"/>
        </w:numPr>
        <w:ind w:leftChars="0"/>
        <w:jc w:val="left"/>
        <w:rPr>
          <w:szCs w:val="21"/>
        </w:rPr>
      </w:pPr>
      <w:r>
        <w:rPr>
          <w:rFonts w:hint="eastAsia"/>
          <w:szCs w:val="21"/>
        </w:rPr>
        <w:t>性的言動、好意的態度の要求等、</w:t>
      </w:r>
      <w:r w:rsidR="006D29DE">
        <w:rPr>
          <w:rFonts w:hint="eastAsia"/>
          <w:szCs w:val="21"/>
        </w:rPr>
        <w:t>性的な嫌がらせ行為</w:t>
      </w:r>
    </w:p>
    <w:p w14:paraId="59FFFD2D" w14:textId="35342A18" w:rsidR="002F5CB2" w:rsidRPr="007419AF" w:rsidRDefault="00B2546A" w:rsidP="008C45A9">
      <w:pPr>
        <w:pStyle w:val="a3"/>
        <w:widowControl/>
        <w:numPr>
          <w:ilvl w:val="0"/>
          <w:numId w:val="127"/>
        </w:numPr>
        <w:ind w:leftChars="0"/>
        <w:jc w:val="left"/>
        <w:rPr>
          <w:szCs w:val="21"/>
        </w:rPr>
      </w:pPr>
      <w:r w:rsidRPr="007419AF">
        <w:rPr>
          <w:rFonts w:hint="eastAsia"/>
          <w:szCs w:val="21"/>
        </w:rPr>
        <w:t>職員に対し、ハラスメントに対する基本的考え方について</w:t>
      </w:r>
      <w:r w:rsidR="0010599E" w:rsidRPr="007419AF">
        <w:rPr>
          <w:rFonts w:hint="eastAsia"/>
          <w:szCs w:val="21"/>
        </w:rPr>
        <w:t>研修など</w:t>
      </w:r>
      <w:r w:rsidR="003A4BE7">
        <w:rPr>
          <w:rFonts w:hint="eastAsia"/>
          <w:szCs w:val="21"/>
        </w:rPr>
        <w:t>を</w:t>
      </w:r>
      <w:r w:rsidR="0010599E" w:rsidRPr="007419AF">
        <w:rPr>
          <w:rFonts w:hint="eastAsia"/>
          <w:szCs w:val="21"/>
        </w:rPr>
        <w:t>実施します</w:t>
      </w:r>
      <w:r w:rsidR="00777179" w:rsidRPr="007419AF">
        <w:rPr>
          <w:rFonts w:hint="eastAsia"/>
          <w:szCs w:val="21"/>
        </w:rPr>
        <w:t>。</w:t>
      </w:r>
    </w:p>
    <w:p w14:paraId="3E05A5D0" w14:textId="4FE9A433" w:rsidR="00777179" w:rsidRPr="00777179" w:rsidRDefault="008730C0" w:rsidP="008C45A9">
      <w:pPr>
        <w:pStyle w:val="a3"/>
        <w:widowControl/>
        <w:numPr>
          <w:ilvl w:val="0"/>
          <w:numId w:val="127"/>
        </w:numPr>
        <w:ind w:leftChars="0"/>
        <w:jc w:val="left"/>
        <w:rPr>
          <w:szCs w:val="21"/>
        </w:rPr>
      </w:pPr>
      <w:r>
        <w:rPr>
          <w:rFonts w:hint="eastAsia"/>
          <w:szCs w:val="21"/>
        </w:rPr>
        <w:lastRenderedPageBreak/>
        <w:t>ハラスメントと判断された</w:t>
      </w:r>
      <w:r w:rsidR="003A4BE7">
        <w:rPr>
          <w:rFonts w:hint="eastAsia"/>
          <w:szCs w:val="21"/>
        </w:rPr>
        <w:t>場合には行為者に対し、関係機関への連絡、相談、環境改善、</w:t>
      </w:r>
      <w:r w:rsidR="00002183">
        <w:rPr>
          <w:rFonts w:hint="eastAsia"/>
          <w:szCs w:val="21"/>
        </w:rPr>
        <w:t>利用契約の解約等の措置を講じます。</w:t>
      </w:r>
    </w:p>
    <w:p w14:paraId="0E1A3A99" w14:textId="77777777" w:rsidR="0063628A" w:rsidRDefault="0063628A" w:rsidP="0012070D">
      <w:pPr>
        <w:widowControl/>
        <w:jc w:val="left"/>
        <w:rPr>
          <w:szCs w:val="21"/>
        </w:rPr>
      </w:pPr>
    </w:p>
    <w:p w14:paraId="7E4DD634" w14:textId="52A6DA4B" w:rsidR="004D1FC7" w:rsidRPr="00D9153E" w:rsidRDefault="004D1FC7" w:rsidP="0063628A">
      <w:pPr>
        <w:pStyle w:val="a3"/>
        <w:widowControl/>
        <w:numPr>
          <w:ilvl w:val="0"/>
          <w:numId w:val="2"/>
        </w:numPr>
        <w:ind w:leftChars="0"/>
        <w:jc w:val="left"/>
        <w:rPr>
          <w:szCs w:val="21"/>
        </w:rPr>
      </w:pPr>
      <w:r w:rsidRPr="00D9153E">
        <w:rPr>
          <w:rFonts w:hint="eastAsia"/>
          <w:szCs w:val="21"/>
        </w:rPr>
        <w:t>事業継続に向けた取り組み</w:t>
      </w:r>
    </w:p>
    <w:p w14:paraId="3FBE3FA8" w14:textId="0178DC77" w:rsidR="004D1FC7" w:rsidRDefault="006514F7" w:rsidP="004D1FC7">
      <w:pPr>
        <w:pStyle w:val="a3"/>
        <w:widowControl/>
        <w:ind w:leftChars="0" w:left="865"/>
        <w:jc w:val="left"/>
        <w:rPr>
          <w:szCs w:val="21"/>
        </w:rPr>
      </w:pPr>
      <w:r>
        <w:rPr>
          <w:rFonts w:hint="eastAsia"/>
          <w:szCs w:val="21"/>
        </w:rPr>
        <w:t>事業者は感染症や非常災害の発生時において、利用者に対する訪問</w:t>
      </w:r>
      <w:r w:rsidR="00880039">
        <w:rPr>
          <w:rFonts w:hint="eastAsia"/>
          <w:szCs w:val="21"/>
        </w:rPr>
        <w:t>看護</w:t>
      </w:r>
      <w:r>
        <w:rPr>
          <w:rFonts w:hint="eastAsia"/>
          <w:szCs w:val="21"/>
        </w:rPr>
        <w:t>の提供を継続的に実施するため及び非常時の体制で早期の</w:t>
      </w:r>
      <w:r w:rsidR="00E2136F">
        <w:rPr>
          <w:rFonts w:hint="eastAsia"/>
          <w:szCs w:val="21"/>
        </w:rPr>
        <w:t>業務</w:t>
      </w:r>
      <w:r>
        <w:rPr>
          <w:rFonts w:hint="eastAsia"/>
          <w:szCs w:val="21"/>
        </w:rPr>
        <w:t>再開を図る為の計画（業務継続計画）を策定し、業務継続計画に従い必要な措置を講じます</w:t>
      </w:r>
    </w:p>
    <w:p w14:paraId="5428CC0C" w14:textId="77777777" w:rsidR="004D1FC7" w:rsidRDefault="004D1FC7" w:rsidP="004D1FC7">
      <w:pPr>
        <w:pStyle w:val="a3"/>
        <w:widowControl/>
        <w:ind w:leftChars="0" w:left="865"/>
        <w:jc w:val="left"/>
        <w:rPr>
          <w:szCs w:val="21"/>
        </w:rPr>
      </w:pPr>
    </w:p>
    <w:p w14:paraId="0546F254" w14:textId="77777777" w:rsidR="004D1FC7" w:rsidRDefault="004D1FC7" w:rsidP="004D1FC7">
      <w:pPr>
        <w:pStyle w:val="a3"/>
        <w:widowControl/>
        <w:ind w:leftChars="0" w:left="865"/>
        <w:jc w:val="left"/>
        <w:rPr>
          <w:szCs w:val="21"/>
        </w:rPr>
      </w:pPr>
    </w:p>
    <w:p w14:paraId="627C33CD" w14:textId="3C28D382" w:rsidR="006D25E6" w:rsidRPr="0063628A" w:rsidRDefault="000639EE" w:rsidP="0063628A">
      <w:pPr>
        <w:pStyle w:val="a3"/>
        <w:widowControl/>
        <w:numPr>
          <w:ilvl w:val="0"/>
          <w:numId w:val="2"/>
        </w:numPr>
        <w:ind w:leftChars="0"/>
        <w:jc w:val="left"/>
        <w:rPr>
          <w:szCs w:val="21"/>
        </w:rPr>
      </w:pPr>
      <w:r w:rsidRPr="0063628A">
        <w:rPr>
          <w:rFonts w:hint="eastAsia"/>
          <w:szCs w:val="21"/>
        </w:rPr>
        <w:t>緊急時の対応方法</w:t>
      </w:r>
    </w:p>
    <w:p w14:paraId="1FEA2F53" w14:textId="1F5434B6" w:rsidR="000B63FD" w:rsidRPr="00DC207B" w:rsidRDefault="000639EE" w:rsidP="00CD3CB3">
      <w:pPr>
        <w:pStyle w:val="a3"/>
        <w:spacing w:line="0" w:lineRule="atLeast"/>
        <w:ind w:leftChars="0" w:left="865" w:firstLineChars="100" w:firstLine="210"/>
        <w:rPr>
          <w:szCs w:val="21"/>
        </w:rPr>
      </w:pPr>
      <w:r w:rsidRPr="00DC207B">
        <w:rPr>
          <w:rFonts w:hint="eastAsia"/>
          <w:szCs w:val="21"/>
        </w:rPr>
        <w:t>サービス提供中に利用者の体調や容態の急変、その他の緊急事態が生じた</w:t>
      </w:r>
      <w:r w:rsidR="008C4AAD" w:rsidRPr="00DC207B">
        <w:rPr>
          <w:rFonts w:hint="eastAsia"/>
          <w:szCs w:val="21"/>
        </w:rPr>
        <w:t>時</w:t>
      </w:r>
      <w:r w:rsidRPr="00DC207B">
        <w:rPr>
          <w:rFonts w:hint="eastAsia"/>
          <w:szCs w:val="21"/>
        </w:rPr>
        <w:t>は、必要に応じて臨時応急手当を行うとともに、速やかに主治医へ連絡</w:t>
      </w:r>
      <w:r w:rsidR="00271109" w:rsidRPr="00DC207B">
        <w:rPr>
          <w:rFonts w:hint="eastAsia"/>
          <w:szCs w:val="21"/>
        </w:rPr>
        <w:t>し</w:t>
      </w:r>
      <w:r w:rsidR="001E1B8F" w:rsidRPr="00DC207B">
        <w:rPr>
          <w:rFonts w:hint="eastAsia"/>
          <w:szCs w:val="21"/>
        </w:rPr>
        <w:t>指示</w:t>
      </w:r>
      <w:r w:rsidRPr="00DC207B">
        <w:rPr>
          <w:rFonts w:hint="eastAsia"/>
          <w:szCs w:val="21"/>
        </w:rPr>
        <w:t>を求める等、必要な措置を講じます。</w:t>
      </w:r>
    </w:p>
    <w:p w14:paraId="3F0F48E1" w14:textId="00A95847" w:rsidR="00934E3D" w:rsidRPr="00DC207B" w:rsidRDefault="00CD3CB3" w:rsidP="005260CE">
      <w:pPr>
        <w:pStyle w:val="a3"/>
        <w:spacing w:line="0" w:lineRule="atLeast"/>
        <w:ind w:leftChars="0" w:left="865"/>
        <w:rPr>
          <w:szCs w:val="21"/>
        </w:rPr>
      </w:pPr>
      <w:r w:rsidRPr="00DC207B">
        <w:rPr>
          <w:rFonts w:hint="eastAsia"/>
          <w:szCs w:val="21"/>
        </w:rPr>
        <w:t xml:space="preserve">　</w:t>
      </w:r>
    </w:p>
    <w:p w14:paraId="0233B0BE" w14:textId="5E492A45" w:rsidR="00B87609" w:rsidRDefault="00B720FA" w:rsidP="00B720FA">
      <w:pPr>
        <w:widowControl/>
        <w:ind w:firstLineChars="1900" w:firstLine="3990"/>
        <w:jc w:val="left"/>
        <w:rPr>
          <w:szCs w:val="21"/>
        </w:rPr>
      </w:pPr>
      <w:r>
        <w:rPr>
          <w:rFonts w:hint="eastAsia"/>
          <w:szCs w:val="21"/>
        </w:rPr>
        <w:t>北海道整形外科記念病院訪問看護ステーション</w:t>
      </w:r>
    </w:p>
    <w:p w14:paraId="3E6ADF56" w14:textId="77777777" w:rsidR="00B720FA" w:rsidRDefault="00B720FA" w:rsidP="00A91F48">
      <w:pPr>
        <w:widowControl/>
        <w:jc w:val="left"/>
        <w:rPr>
          <w:szCs w:val="21"/>
        </w:rPr>
      </w:pPr>
      <w:r>
        <w:rPr>
          <w:rFonts w:hint="eastAsia"/>
          <w:szCs w:val="21"/>
        </w:rPr>
        <w:t xml:space="preserve">　　　　　　　　　　　　　　　　　　　　　　　　　　　　　　　　</w:t>
      </w:r>
    </w:p>
    <w:p w14:paraId="0BA68F23" w14:textId="1A801323" w:rsidR="00B720FA" w:rsidRPr="00DC207B" w:rsidRDefault="00B720FA" w:rsidP="00B720FA">
      <w:pPr>
        <w:widowControl/>
        <w:ind w:firstLineChars="3500" w:firstLine="7350"/>
        <w:jc w:val="left"/>
        <w:rPr>
          <w:szCs w:val="21"/>
        </w:rPr>
      </w:pPr>
      <w:r>
        <w:rPr>
          <w:rFonts w:hint="eastAsia"/>
          <w:szCs w:val="21"/>
        </w:rPr>
        <w:t>以下余白</w:t>
      </w:r>
    </w:p>
    <w:sectPr w:rsidR="00B720FA" w:rsidRPr="00DC20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8B66" w14:textId="77777777" w:rsidR="00E70398" w:rsidRDefault="00E70398" w:rsidP="00F85674">
      <w:r>
        <w:separator/>
      </w:r>
    </w:p>
  </w:endnote>
  <w:endnote w:type="continuationSeparator" w:id="0">
    <w:p w14:paraId="2C66A3F2" w14:textId="77777777" w:rsidR="00E70398" w:rsidRDefault="00E70398" w:rsidP="00F8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6A55C" w14:textId="77777777" w:rsidR="00E70398" w:rsidRDefault="00E70398" w:rsidP="00F85674">
      <w:r>
        <w:separator/>
      </w:r>
    </w:p>
  </w:footnote>
  <w:footnote w:type="continuationSeparator" w:id="0">
    <w:p w14:paraId="5D8B5010" w14:textId="77777777" w:rsidR="00E70398" w:rsidRDefault="00E70398" w:rsidP="00F8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6DF"/>
    <w:multiLevelType w:val="hybridMultilevel"/>
    <w:tmpl w:val="76FAE446"/>
    <w:lvl w:ilvl="0" w:tplc="61A21442">
      <w:start w:val="1"/>
      <w:numFmt w:val="decimal"/>
      <w:lvlText w:val="%1"/>
      <w:lvlJc w:val="left"/>
      <w:pPr>
        <w:ind w:left="68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DA3A15"/>
    <w:multiLevelType w:val="hybridMultilevel"/>
    <w:tmpl w:val="7CDEBA16"/>
    <w:lvl w:ilvl="0" w:tplc="B9A6AAF0">
      <w:start w:val="1"/>
      <w:numFmt w:val="decimal"/>
      <w:suff w:val="space"/>
      <w:lvlText w:val="（%1）"/>
      <w:lvlJc w:val="left"/>
      <w:pPr>
        <w:ind w:left="865" w:hanging="440"/>
      </w:pPr>
      <w:rPr>
        <w:rFonts w:hint="eastAsia"/>
      </w:rPr>
    </w:lvl>
    <w:lvl w:ilvl="1" w:tplc="04090017" w:tentative="1">
      <w:start w:val="1"/>
      <w:numFmt w:val="aiueoFullWidth"/>
      <w:lvlText w:val="(%2)"/>
      <w:lvlJc w:val="left"/>
      <w:pPr>
        <w:ind w:left="1511" w:hanging="440"/>
      </w:pPr>
    </w:lvl>
    <w:lvl w:ilvl="2" w:tplc="04090011" w:tentative="1">
      <w:start w:val="1"/>
      <w:numFmt w:val="decimalEnclosedCircle"/>
      <w:lvlText w:val="%3"/>
      <w:lvlJc w:val="left"/>
      <w:pPr>
        <w:ind w:left="1951" w:hanging="440"/>
      </w:pPr>
    </w:lvl>
    <w:lvl w:ilvl="3" w:tplc="0409000F" w:tentative="1">
      <w:start w:val="1"/>
      <w:numFmt w:val="decimal"/>
      <w:lvlText w:val="%4."/>
      <w:lvlJc w:val="left"/>
      <w:pPr>
        <w:ind w:left="2391" w:hanging="440"/>
      </w:pPr>
    </w:lvl>
    <w:lvl w:ilvl="4" w:tplc="04090017" w:tentative="1">
      <w:start w:val="1"/>
      <w:numFmt w:val="aiueoFullWidth"/>
      <w:lvlText w:val="(%5)"/>
      <w:lvlJc w:val="left"/>
      <w:pPr>
        <w:ind w:left="2831" w:hanging="440"/>
      </w:pPr>
    </w:lvl>
    <w:lvl w:ilvl="5" w:tplc="04090011" w:tentative="1">
      <w:start w:val="1"/>
      <w:numFmt w:val="decimalEnclosedCircle"/>
      <w:lvlText w:val="%6"/>
      <w:lvlJc w:val="left"/>
      <w:pPr>
        <w:ind w:left="3271" w:hanging="440"/>
      </w:pPr>
    </w:lvl>
    <w:lvl w:ilvl="6" w:tplc="0409000F" w:tentative="1">
      <w:start w:val="1"/>
      <w:numFmt w:val="decimal"/>
      <w:lvlText w:val="%7."/>
      <w:lvlJc w:val="left"/>
      <w:pPr>
        <w:ind w:left="3711" w:hanging="440"/>
      </w:pPr>
    </w:lvl>
    <w:lvl w:ilvl="7" w:tplc="04090017" w:tentative="1">
      <w:start w:val="1"/>
      <w:numFmt w:val="aiueoFullWidth"/>
      <w:lvlText w:val="(%8)"/>
      <w:lvlJc w:val="left"/>
      <w:pPr>
        <w:ind w:left="4151" w:hanging="440"/>
      </w:pPr>
    </w:lvl>
    <w:lvl w:ilvl="8" w:tplc="04090011" w:tentative="1">
      <w:start w:val="1"/>
      <w:numFmt w:val="decimalEnclosedCircle"/>
      <w:lvlText w:val="%9"/>
      <w:lvlJc w:val="left"/>
      <w:pPr>
        <w:ind w:left="4591" w:hanging="440"/>
      </w:pPr>
    </w:lvl>
  </w:abstractNum>
  <w:abstractNum w:abstractNumId="2" w15:restartNumberingAfterBreak="0">
    <w:nsid w:val="03685B74"/>
    <w:multiLevelType w:val="hybridMultilevel"/>
    <w:tmpl w:val="EC6CAC0E"/>
    <w:lvl w:ilvl="0" w:tplc="9594DB12">
      <w:start w:val="1"/>
      <w:numFmt w:val="decimal"/>
      <w:suff w:val="space"/>
      <w:lvlText w:val="（%1）"/>
      <w:lvlJc w:val="left"/>
      <w:pPr>
        <w:ind w:left="865"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46008CC"/>
    <w:multiLevelType w:val="hybridMultilevel"/>
    <w:tmpl w:val="B81C8840"/>
    <w:lvl w:ilvl="0" w:tplc="664A88CE">
      <w:start w:val="1"/>
      <w:numFmt w:val="decimalFullWidth"/>
      <w:lvlText w:val="%1．"/>
      <w:lvlJc w:val="left"/>
      <w:pPr>
        <w:tabs>
          <w:tab w:val="num" w:pos="810"/>
        </w:tabs>
        <w:ind w:left="810" w:hanging="360"/>
      </w:pPr>
      <w:rPr>
        <w:rFonts w:hint="default"/>
        <w:lang w:val="en-US"/>
      </w:rPr>
    </w:lvl>
    <w:lvl w:ilvl="1" w:tplc="B7F22C2A">
      <w:start w:val="1"/>
      <w:numFmt w:val="decimalFullWidth"/>
      <w:lvlText w:val="%2．"/>
      <w:lvlJc w:val="left"/>
      <w:pPr>
        <w:tabs>
          <w:tab w:val="num" w:pos="1320"/>
        </w:tabs>
        <w:ind w:left="1320" w:hanging="450"/>
      </w:pPr>
      <w:rPr>
        <w:rFonts w:hint="eastAsia"/>
        <w:lang w:val="en-US"/>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4E73B2C"/>
    <w:multiLevelType w:val="hybridMultilevel"/>
    <w:tmpl w:val="A3A21366"/>
    <w:lvl w:ilvl="0" w:tplc="AFDC2EDC">
      <w:start w:val="1"/>
      <w:numFmt w:val="decimal"/>
      <w:lvlText w:val="%1"/>
      <w:lvlJc w:val="left"/>
      <w:pPr>
        <w:ind w:left="920" w:hanging="44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067C637F"/>
    <w:multiLevelType w:val="hybridMultilevel"/>
    <w:tmpl w:val="C0C60052"/>
    <w:lvl w:ilvl="0" w:tplc="AFDC2EDC">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06BF04F7"/>
    <w:multiLevelType w:val="hybridMultilevel"/>
    <w:tmpl w:val="5344B560"/>
    <w:lvl w:ilvl="0" w:tplc="16B2310E">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088A5113"/>
    <w:multiLevelType w:val="hybridMultilevel"/>
    <w:tmpl w:val="0C009F2A"/>
    <w:lvl w:ilvl="0" w:tplc="C8FAAE9E">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08BA7D0A"/>
    <w:multiLevelType w:val="hybridMultilevel"/>
    <w:tmpl w:val="14B01DFA"/>
    <w:lvl w:ilvl="0" w:tplc="04090011">
      <w:start w:val="1"/>
      <w:numFmt w:val="decimalEnclosedCircle"/>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9" w15:restartNumberingAfterBreak="0">
    <w:nsid w:val="090A7888"/>
    <w:multiLevelType w:val="hybridMultilevel"/>
    <w:tmpl w:val="0C742912"/>
    <w:lvl w:ilvl="0" w:tplc="3A18FD46">
      <w:start w:val="1"/>
      <w:numFmt w:val="decimal"/>
      <w:suff w:val="space"/>
      <w:lvlText w:val="（%1）"/>
      <w:lvlJc w:val="left"/>
      <w:pPr>
        <w:ind w:left="953" w:hanging="528"/>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0A533754"/>
    <w:multiLevelType w:val="hybridMultilevel"/>
    <w:tmpl w:val="C21AE014"/>
    <w:lvl w:ilvl="0" w:tplc="04090011">
      <w:start w:val="1"/>
      <w:numFmt w:val="decimalEnclosedCircle"/>
      <w:lvlText w:val="%1"/>
      <w:lvlJc w:val="left"/>
      <w:pPr>
        <w:ind w:left="1510" w:hanging="440"/>
      </w:pPr>
    </w:lvl>
    <w:lvl w:ilvl="1" w:tplc="04090017" w:tentative="1">
      <w:start w:val="1"/>
      <w:numFmt w:val="aiueoFullWidth"/>
      <w:lvlText w:val="(%2)"/>
      <w:lvlJc w:val="left"/>
      <w:pPr>
        <w:ind w:left="1950" w:hanging="440"/>
      </w:pPr>
    </w:lvl>
    <w:lvl w:ilvl="2" w:tplc="04090011" w:tentative="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abstractNum w:abstractNumId="11" w15:restartNumberingAfterBreak="0">
    <w:nsid w:val="0A8A0707"/>
    <w:multiLevelType w:val="hybridMultilevel"/>
    <w:tmpl w:val="7492981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C2B05D3"/>
    <w:multiLevelType w:val="hybridMultilevel"/>
    <w:tmpl w:val="52E4815C"/>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0EC675A1"/>
    <w:multiLevelType w:val="hybridMultilevel"/>
    <w:tmpl w:val="FE56D8E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EC96258"/>
    <w:multiLevelType w:val="hybridMultilevel"/>
    <w:tmpl w:val="39AE4508"/>
    <w:lvl w:ilvl="0" w:tplc="16B2310E">
      <w:start w:val="1"/>
      <w:numFmt w:val="decimal"/>
      <w:lvlText w:val="（%1）"/>
      <w:lvlJc w:val="left"/>
      <w:pPr>
        <w:ind w:left="1096" w:hanging="440"/>
      </w:pPr>
      <w:rPr>
        <w:rFonts w:hint="eastAsia"/>
      </w:rPr>
    </w:lvl>
    <w:lvl w:ilvl="1" w:tplc="04090017" w:tentative="1">
      <w:start w:val="1"/>
      <w:numFmt w:val="aiueoFullWidth"/>
      <w:lvlText w:val="(%2)"/>
      <w:lvlJc w:val="left"/>
      <w:pPr>
        <w:ind w:left="1536" w:hanging="440"/>
      </w:pPr>
    </w:lvl>
    <w:lvl w:ilvl="2" w:tplc="04090011" w:tentative="1">
      <w:start w:val="1"/>
      <w:numFmt w:val="decimalEnclosedCircle"/>
      <w:lvlText w:val="%3"/>
      <w:lvlJc w:val="left"/>
      <w:pPr>
        <w:ind w:left="1976" w:hanging="440"/>
      </w:pPr>
    </w:lvl>
    <w:lvl w:ilvl="3" w:tplc="0409000F" w:tentative="1">
      <w:start w:val="1"/>
      <w:numFmt w:val="decimal"/>
      <w:lvlText w:val="%4."/>
      <w:lvlJc w:val="left"/>
      <w:pPr>
        <w:ind w:left="2416" w:hanging="440"/>
      </w:pPr>
    </w:lvl>
    <w:lvl w:ilvl="4" w:tplc="04090017" w:tentative="1">
      <w:start w:val="1"/>
      <w:numFmt w:val="aiueoFullWidth"/>
      <w:lvlText w:val="(%5)"/>
      <w:lvlJc w:val="left"/>
      <w:pPr>
        <w:ind w:left="2856" w:hanging="440"/>
      </w:pPr>
    </w:lvl>
    <w:lvl w:ilvl="5" w:tplc="04090011" w:tentative="1">
      <w:start w:val="1"/>
      <w:numFmt w:val="decimalEnclosedCircle"/>
      <w:lvlText w:val="%6"/>
      <w:lvlJc w:val="left"/>
      <w:pPr>
        <w:ind w:left="3296" w:hanging="440"/>
      </w:pPr>
    </w:lvl>
    <w:lvl w:ilvl="6" w:tplc="0409000F" w:tentative="1">
      <w:start w:val="1"/>
      <w:numFmt w:val="decimal"/>
      <w:lvlText w:val="%7."/>
      <w:lvlJc w:val="left"/>
      <w:pPr>
        <w:ind w:left="3736" w:hanging="440"/>
      </w:pPr>
    </w:lvl>
    <w:lvl w:ilvl="7" w:tplc="04090017" w:tentative="1">
      <w:start w:val="1"/>
      <w:numFmt w:val="aiueoFullWidth"/>
      <w:lvlText w:val="(%8)"/>
      <w:lvlJc w:val="left"/>
      <w:pPr>
        <w:ind w:left="4176" w:hanging="440"/>
      </w:pPr>
    </w:lvl>
    <w:lvl w:ilvl="8" w:tplc="04090011" w:tentative="1">
      <w:start w:val="1"/>
      <w:numFmt w:val="decimalEnclosedCircle"/>
      <w:lvlText w:val="%9"/>
      <w:lvlJc w:val="left"/>
      <w:pPr>
        <w:ind w:left="4616" w:hanging="440"/>
      </w:pPr>
    </w:lvl>
  </w:abstractNum>
  <w:abstractNum w:abstractNumId="15" w15:restartNumberingAfterBreak="0">
    <w:nsid w:val="0FCD522A"/>
    <w:multiLevelType w:val="hybridMultilevel"/>
    <w:tmpl w:val="B3BCCB5C"/>
    <w:lvl w:ilvl="0" w:tplc="04090011">
      <w:start w:val="1"/>
      <w:numFmt w:val="decimalEnclosedCircle"/>
      <w:lvlText w:val="%1"/>
      <w:lvlJc w:val="left"/>
      <w:pPr>
        <w:ind w:left="1076" w:hanging="440"/>
      </w:p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16" w15:restartNumberingAfterBreak="0">
    <w:nsid w:val="0FFE4166"/>
    <w:multiLevelType w:val="hybridMultilevel"/>
    <w:tmpl w:val="8650151C"/>
    <w:lvl w:ilvl="0" w:tplc="1D5237DA">
      <w:start w:val="10"/>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01515A5"/>
    <w:multiLevelType w:val="hybridMultilevel"/>
    <w:tmpl w:val="88C2EB70"/>
    <w:lvl w:ilvl="0" w:tplc="FFFFFFFF">
      <w:start w:val="1"/>
      <w:numFmt w:val="decimal"/>
      <w:lvlText w:val="%1."/>
      <w:lvlJc w:val="left"/>
      <w:pPr>
        <w:ind w:left="865"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8" w15:restartNumberingAfterBreak="0">
    <w:nsid w:val="10553718"/>
    <w:multiLevelType w:val="hybridMultilevel"/>
    <w:tmpl w:val="7ED08B6E"/>
    <w:lvl w:ilvl="0" w:tplc="6EBEF2C6">
      <w:start w:val="10"/>
      <w:numFmt w:val="decimal"/>
      <w:lvlText w:val="%1."/>
      <w:lvlJc w:val="left"/>
      <w:pPr>
        <w:ind w:left="107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0DB496E"/>
    <w:multiLevelType w:val="hybridMultilevel"/>
    <w:tmpl w:val="815E75AE"/>
    <w:lvl w:ilvl="0" w:tplc="C8FAAE9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18C599E"/>
    <w:multiLevelType w:val="hybridMultilevel"/>
    <w:tmpl w:val="1B9A6A0A"/>
    <w:lvl w:ilvl="0" w:tplc="FFFFFFFF">
      <w:start w:val="1"/>
      <w:numFmt w:val="decimal"/>
      <w:lvlText w:val="%1."/>
      <w:lvlJc w:val="left"/>
      <w:pPr>
        <w:ind w:left="1075"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13A26ECB"/>
    <w:multiLevelType w:val="hybridMultilevel"/>
    <w:tmpl w:val="6A9405D4"/>
    <w:lvl w:ilvl="0" w:tplc="04090011">
      <w:start w:val="1"/>
      <w:numFmt w:val="decimalEnclosedCircle"/>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22" w15:restartNumberingAfterBreak="0">
    <w:nsid w:val="13B67017"/>
    <w:multiLevelType w:val="hybridMultilevel"/>
    <w:tmpl w:val="33FA5A3E"/>
    <w:lvl w:ilvl="0" w:tplc="04090011">
      <w:start w:val="1"/>
      <w:numFmt w:val="decimalEnclosedCircle"/>
      <w:lvlText w:val="%1"/>
      <w:lvlJc w:val="left"/>
      <w:pPr>
        <w:ind w:left="1305" w:hanging="440"/>
      </w:pPr>
    </w:lvl>
    <w:lvl w:ilvl="1" w:tplc="04090017" w:tentative="1">
      <w:start w:val="1"/>
      <w:numFmt w:val="aiueoFullWidth"/>
      <w:lvlText w:val="(%2)"/>
      <w:lvlJc w:val="left"/>
      <w:pPr>
        <w:ind w:left="1745" w:hanging="440"/>
      </w:pPr>
    </w:lvl>
    <w:lvl w:ilvl="2" w:tplc="04090011" w:tentative="1">
      <w:start w:val="1"/>
      <w:numFmt w:val="decimalEnclosedCircle"/>
      <w:lvlText w:val="%3"/>
      <w:lvlJc w:val="left"/>
      <w:pPr>
        <w:ind w:left="2185" w:hanging="440"/>
      </w:pPr>
    </w:lvl>
    <w:lvl w:ilvl="3" w:tplc="0409000F" w:tentative="1">
      <w:start w:val="1"/>
      <w:numFmt w:val="decimal"/>
      <w:lvlText w:val="%4."/>
      <w:lvlJc w:val="left"/>
      <w:pPr>
        <w:ind w:left="2625" w:hanging="440"/>
      </w:pPr>
    </w:lvl>
    <w:lvl w:ilvl="4" w:tplc="04090017" w:tentative="1">
      <w:start w:val="1"/>
      <w:numFmt w:val="aiueoFullWidth"/>
      <w:lvlText w:val="(%5)"/>
      <w:lvlJc w:val="left"/>
      <w:pPr>
        <w:ind w:left="3065" w:hanging="440"/>
      </w:pPr>
    </w:lvl>
    <w:lvl w:ilvl="5" w:tplc="04090011" w:tentative="1">
      <w:start w:val="1"/>
      <w:numFmt w:val="decimalEnclosedCircle"/>
      <w:lvlText w:val="%6"/>
      <w:lvlJc w:val="left"/>
      <w:pPr>
        <w:ind w:left="3505" w:hanging="440"/>
      </w:pPr>
    </w:lvl>
    <w:lvl w:ilvl="6" w:tplc="0409000F" w:tentative="1">
      <w:start w:val="1"/>
      <w:numFmt w:val="decimal"/>
      <w:lvlText w:val="%7."/>
      <w:lvlJc w:val="left"/>
      <w:pPr>
        <w:ind w:left="3945" w:hanging="440"/>
      </w:pPr>
    </w:lvl>
    <w:lvl w:ilvl="7" w:tplc="04090017" w:tentative="1">
      <w:start w:val="1"/>
      <w:numFmt w:val="aiueoFullWidth"/>
      <w:lvlText w:val="(%8)"/>
      <w:lvlJc w:val="left"/>
      <w:pPr>
        <w:ind w:left="4385" w:hanging="440"/>
      </w:pPr>
    </w:lvl>
    <w:lvl w:ilvl="8" w:tplc="04090011" w:tentative="1">
      <w:start w:val="1"/>
      <w:numFmt w:val="decimalEnclosedCircle"/>
      <w:lvlText w:val="%9"/>
      <w:lvlJc w:val="left"/>
      <w:pPr>
        <w:ind w:left="4825" w:hanging="440"/>
      </w:pPr>
    </w:lvl>
  </w:abstractNum>
  <w:abstractNum w:abstractNumId="23" w15:restartNumberingAfterBreak="0">
    <w:nsid w:val="14397663"/>
    <w:multiLevelType w:val="hybridMultilevel"/>
    <w:tmpl w:val="F7DE88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4930C4C"/>
    <w:multiLevelType w:val="hybridMultilevel"/>
    <w:tmpl w:val="315AD0A2"/>
    <w:lvl w:ilvl="0" w:tplc="304E6EC0">
      <w:start w:val="1"/>
      <w:numFmt w:val="decimal"/>
      <w:suff w:val="space"/>
      <w:lvlText w:val="（%1）"/>
      <w:lvlJc w:val="left"/>
      <w:pPr>
        <w:ind w:left="868" w:hanging="443"/>
      </w:pPr>
      <w:rPr>
        <w:rFonts w:hint="eastAsia"/>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25" w15:restartNumberingAfterBreak="0">
    <w:nsid w:val="170C4BB6"/>
    <w:multiLevelType w:val="hybridMultilevel"/>
    <w:tmpl w:val="51A0EF5C"/>
    <w:lvl w:ilvl="0" w:tplc="754ECA28">
      <w:start w:val="1"/>
      <w:numFmt w:val="decimalFullWidth"/>
      <w:lvlText w:val="（%1）"/>
      <w:lvlJc w:val="left"/>
      <w:pPr>
        <w:ind w:left="865" w:hanging="440"/>
      </w:pPr>
      <w:rPr>
        <w:rFonts w:asciiTheme="minorHAnsi" w:eastAsia="ＭＳ 明朝" w:hAnsiTheme="minorHAnsi" w:cstheme="minorBidi" w:hint="eastAsia"/>
      </w:rPr>
    </w:lvl>
    <w:lvl w:ilvl="1" w:tplc="D8F6023C">
      <w:start w:val="1"/>
      <w:numFmt w:val="decimal"/>
      <w:suff w:val="space"/>
      <w:lvlText w:val="（%2）"/>
      <w:lvlJc w:val="left"/>
      <w:pPr>
        <w:ind w:left="865" w:hanging="440"/>
      </w:pPr>
      <w:rPr>
        <w:rFonts w:hint="eastAsia"/>
      </w:r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6" w15:restartNumberingAfterBreak="0">
    <w:nsid w:val="170E3518"/>
    <w:multiLevelType w:val="hybridMultilevel"/>
    <w:tmpl w:val="26EA5E54"/>
    <w:lvl w:ilvl="0" w:tplc="B06A5DBC">
      <w:start w:val="2"/>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7" w15:restartNumberingAfterBreak="0">
    <w:nsid w:val="17B949C5"/>
    <w:multiLevelType w:val="hybridMultilevel"/>
    <w:tmpl w:val="8C0407A4"/>
    <w:lvl w:ilvl="0" w:tplc="16B2310E">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8" w15:restartNumberingAfterBreak="0">
    <w:nsid w:val="18DB4517"/>
    <w:multiLevelType w:val="hybridMultilevel"/>
    <w:tmpl w:val="6922A0B2"/>
    <w:lvl w:ilvl="0" w:tplc="DB7CADE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197A1E2C"/>
    <w:multiLevelType w:val="hybridMultilevel"/>
    <w:tmpl w:val="71EA8A96"/>
    <w:lvl w:ilvl="0" w:tplc="EC18F962">
      <w:start w:val="9"/>
      <w:numFmt w:val="decimal"/>
      <w:lvlText w:val="%1."/>
      <w:lvlJc w:val="left"/>
      <w:pPr>
        <w:ind w:left="107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1A7412BC"/>
    <w:multiLevelType w:val="hybridMultilevel"/>
    <w:tmpl w:val="E2D83202"/>
    <w:lvl w:ilvl="0" w:tplc="AFDC2EDC">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1" w15:restartNumberingAfterBreak="0">
    <w:nsid w:val="1C3E2040"/>
    <w:multiLevelType w:val="hybridMultilevel"/>
    <w:tmpl w:val="1B9A6A0A"/>
    <w:lvl w:ilvl="0" w:tplc="C8FAAE9E">
      <w:start w:val="1"/>
      <w:numFmt w:val="decimal"/>
      <w:lvlText w:val="%1."/>
      <w:lvlJc w:val="left"/>
      <w:pPr>
        <w:ind w:left="107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1CA6400E"/>
    <w:multiLevelType w:val="hybridMultilevel"/>
    <w:tmpl w:val="D8887E64"/>
    <w:lvl w:ilvl="0" w:tplc="AFDC2EDC">
      <w:start w:val="1"/>
      <w:numFmt w:val="decimal"/>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3" w15:restartNumberingAfterBreak="0">
    <w:nsid w:val="1EC059CD"/>
    <w:multiLevelType w:val="hybridMultilevel"/>
    <w:tmpl w:val="A43624E8"/>
    <w:lvl w:ilvl="0" w:tplc="65527312">
      <w:start w:val="9"/>
      <w:numFmt w:val="decimal"/>
      <w:lvlText w:val="%1."/>
      <w:lvlJc w:val="left"/>
      <w:pPr>
        <w:ind w:left="107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206C1434"/>
    <w:multiLevelType w:val="hybridMultilevel"/>
    <w:tmpl w:val="CE9CE9B0"/>
    <w:lvl w:ilvl="0" w:tplc="BCBE443E">
      <w:start w:val="1"/>
      <w:numFmt w:val="decimal"/>
      <w:suff w:val="space"/>
      <w:lvlText w:val="（%1）"/>
      <w:lvlJc w:val="left"/>
      <w:pPr>
        <w:ind w:left="865"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5" w15:restartNumberingAfterBreak="0">
    <w:nsid w:val="21E7516F"/>
    <w:multiLevelType w:val="hybridMultilevel"/>
    <w:tmpl w:val="ABEA9A32"/>
    <w:lvl w:ilvl="0" w:tplc="AFDC2EDC">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22775D8A"/>
    <w:multiLevelType w:val="hybridMultilevel"/>
    <w:tmpl w:val="8C22743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7" w15:restartNumberingAfterBreak="0">
    <w:nsid w:val="23856449"/>
    <w:multiLevelType w:val="hybridMultilevel"/>
    <w:tmpl w:val="C7AA7104"/>
    <w:lvl w:ilvl="0" w:tplc="2ED2A378">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3890356"/>
    <w:multiLevelType w:val="hybridMultilevel"/>
    <w:tmpl w:val="4FFCF706"/>
    <w:lvl w:ilvl="0" w:tplc="A6080E80">
      <w:start w:val="1"/>
      <w:numFmt w:val="decimalFullWidth"/>
      <w:suff w:val="space"/>
      <w:lvlText w:val="（%1）"/>
      <w:lvlJc w:val="left"/>
      <w:pPr>
        <w:ind w:left="953" w:hanging="52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24494088"/>
    <w:multiLevelType w:val="hybridMultilevel"/>
    <w:tmpl w:val="BE9CFA7A"/>
    <w:lvl w:ilvl="0" w:tplc="7A663886">
      <w:start w:val="10"/>
      <w:numFmt w:val="decimal"/>
      <w:lvlText w:val="%1."/>
      <w:lvlJc w:val="left"/>
      <w:pPr>
        <w:ind w:left="107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25B83BA5"/>
    <w:multiLevelType w:val="hybridMultilevel"/>
    <w:tmpl w:val="15DE5506"/>
    <w:lvl w:ilvl="0" w:tplc="8ED27E90">
      <w:start w:val="1"/>
      <w:numFmt w:val="decimal"/>
      <w:suff w:val="space"/>
      <w:lvlText w:val="（%1）"/>
      <w:lvlJc w:val="left"/>
      <w:pPr>
        <w:ind w:left="865"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1" w15:restartNumberingAfterBreak="0">
    <w:nsid w:val="26E5512F"/>
    <w:multiLevelType w:val="hybridMultilevel"/>
    <w:tmpl w:val="90C0A7A4"/>
    <w:lvl w:ilvl="0" w:tplc="C8FAAE9E">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2" w15:restartNumberingAfterBreak="0">
    <w:nsid w:val="27385129"/>
    <w:multiLevelType w:val="hybridMultilevel"/>
    <w:tmpl w:val="D0B2DF22"/>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3" w15:restartNumberingAfterBreak="0">
    <w:nsid w:val="27EB1BDA"/>
    <w:multiLevelType w:val="hybridMultilevel"/>
    <w:tmpl w:val="6AEAEBBA"/>
    <w:lvl w:ilvl="0" w:tplc="1AA8DD3C">
      <w:start w:val="1"/>
      <w:numFmt w:val="decimal"/>
      <w:suff w:val="space"/>
      <w:lvlText w:val="（%1）"/>
      <w:lvlJc w:val="left"/>
      <w:pPr>
        <w:ind w:left="865" w:hanging="440"/>
      </w:pPr>
      <w:rPr>
        <w:rFonts w:hint="eastAsia"/>
      </w:rPr>
    </w:lvl>
    <w:lvl w:ilvl="1" w:tplc="04090017" w:tentative="1">
      <w:start w:val="1"/>
      <w:numFmt w:val="aiueoFullWidth"/>
      <w:lvlText w:val="(%2)"/>
      <w:lvlJc w:val="left"/>
      <w:pPr>
        <w:ind w:left="1745" w:hanging="440"/>
      </w:pPr>
    </w:lvl>
    <w:lvl w:ilvl="2" w:tplc="04090011" w:tentative="1">
      <w:start w:val="1"/>
      <w:numFmt w:val="decimalEnclosedCircle"/>
      <w:lvlText w:val="%3"/>
      <w:lvlJc w:val="left"/>
      <w:pPr>
        <w:ind w:left="2185" w:hanging="440"/>
      </w:pPr>
    </w:lvl>
    <w:lvl w:ilvl="3" w:tplc="0409000F" w:tentative="1">
      <w:start w:val="1"/>
      <w:numFmt w:val="decimal"/>
      <w:lvlText w:val="%4."/>
      <w:lvlJc w:val="left"/>
      <w:pPr>
        <w:ind w:left="2625" w:hanging="440"/>
      </w:pPr>
    </w:lvl>
    <w:lvl w:ilvl="4" w:tplc="04090017" w:tentative="1">
      <w:start w:val="1"/>
      <w:numFmt w:val="aiueoFullWidth"/>
      <w:lvlText w:val="(%5)"/>
      <w:lvlJc w:val="left"/>
      <w:pPr>
        <w:ind w:left="3065" w:hanging="440"/>
      </w:pPr>
    </w:lvl>
    <w:lvl w:ilvl="5" w:tplc="04090011" w:tentative="1">
      <w:start w:val="1"/>
      <w:numFmt w:val="decimalEnclosedCircle"/>
      <w:lvlText w:val="%6"/>
      <w:lvlJc w:val="left"/>
      <w:pPr>
        <w:ind w:left="3505" w:hanging="440"/>
      </w:pPr>
    </w:lvl>
    <w:lvl w:ilvl="6" w:tplc="0409000F" w:tentative="1">
      <w:start w:val="1"/>
      <w:numFmt w:val="decimal"/>
      <w:lvlText w:val="%7."/>
      <w:lvlJc w:val="left"/>
      <w:pPr>
        <w:ind w:left="3945" w:hanging="440"/>
      </w:pPr>
    </w:lvl>
    <w:lvl w:ilvl="7" w:tplc="04090017" w:tentative="1">
      <w:start w:val="1"/>
      <w:numFmt w:val="aiueoFullWidth"/>
      <w:lvlText w:val="(%8)"/>
      <w:lvlJc w:val="left"/>
      <w:pPr>
        <w:ind w:left="4385" w:hanging="440"/>
      </w:pPr>
    </w:lvl>
    <w:lvl w:ilvl="8" w:tplc="04090011" w:tentative="1">
      <w:start w:val="1"/>
      <w:numFmt w:val="decimalEnclosedCircle"/>
      <w:lvlText w:val="%9"/>
      <w:lvlJc w:val="left"/>
      <w:pPr>
        <w:ind w:left="4825" w:hanging="440"/>
      </w:pPr>
    </w:lvl>
  </w:abstractNum>
  <w:abstractNum w:abstractNumId="44" w15:restartNumberingAfterBreak="0">
    <w:nsid w:val="281A2595"/>
    <w:multiLevelType w:val="hybridMultilevel"/>
    <w:tmpl w:val="E5A46D06"/>
    <w:lvl w:ilvl="0" w:tplc="DB7CADE8">
      <w:start w:val="1"/>
      <w:numFmt w:val="decimal"/>
      <w:lvlText w:val="%1"/>
      <w:lvlJc w:val="left"/>
      <w:pPr>
        <w:ind w:left="640" w:hanging="44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5" w15:restartNumberingAfterBreak="0">
    <w:nsid w:val="286267EC"/>
    <w:multiLevelType w:val="hybridMultilevel"/>
    <w:tmpl w:val="03F29BDC"/>
    <w:lvl w:ilvl="0" w:tplc="FFFFFFFF">
      <w:start w:val="1"/>
      <w:numFmt w:val="decimal"/>
      <w:lvlText w:val="%1."/>
      <w:lvlJc w:val="left"/>
      <w:pPr>
        <w:ind w:left="680" w:hanging="440"/>
      </w:pPr>
      <w:rPr>
        <w:rFonts w:hint="eastAsia"/>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6" w15:restartNumberingAfterBreak="0">
    <w:nsid w:val="28CB1CBB"/>
    <w:multiLevelType w:val="hybridMultilevel"/>
    <w:tmpl w:val="BE984968"/>
    <w:lvl w:ilvl="0" w:tplc="DB7CADE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29607AF8"/>
    <w:multiLevelType w:val="hybridMultilevel"/>
    <w:tmpl w:val="86B446CC"/>
    <w:lvl w:ilvl="0" w:tplc="C8FAAE9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2A3871C7"/>
    <w:multiLevelType w:val="hybridMultilevel"/>
    <w:tmpl w:val="B7A823BA"/>
    <w:lvl w:ilvl="0" w:tplc="AFDC2EDC">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2BB443A1"/>
    <w:multiLevelType w:val="hybridMultilevel"/>
    <w:tmpl w:val="4E12A1AE"/>
    <w:lvl w:ilvl="0" w:tplc="F30490E8">
      <w:start w:val="3"/>
      <w:numFmt w:val="decimal"/>
      <w:lvlText w:val="%1"/>
      <w:lvlJc w:val="left"/>
      <w:pPr>
        <w:ind w:left="1120" w:hanging="44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0" w15:restartNumberingAfterBreak="0">
    <w:nsid w:val="2BEF1FCE"/>
    <w:multiLevelType w:val="hybridMultilevel"/>
    <w:tmpl w:val="20748546"/>
    <w:lvl w:ilvl="0" w:tplc="4726E976">
      <w:start w:val="1"/>
      <w:numFmt w:val="decimal"/>
      <w:suff w:val="space"/>
      <w:lvlText w:val="（%1）"/>
      <w:lvlJc w:val="left"/>
      <w:pPr>
        <w:ind w:left="865" w:hanging="440"/>
      </w:pPr>
      <w:rPr>
        <w:rFonts w:hint="eastAsia"/>
      </w:rPr>
    </w:lvl>
    <w:lvl w:ilvl="1" w:tplc="04090017" w:tentative="1">
      <w:start w:val="1"/>
      <w:numFmt w:val="aiueoFullWidth"/>
      <w:lvlText w:val="(%2)"/>
      <w:lvlJc w:val="left"/>
      <w:pPr>
        <w:ind w:left="1745" w:hanging="440"/>
      </w:pPr>
    </w:lvl>
    <w:lvl w:ilvl="2" w:tplc="04090011" w:tentative="1">
      <w:start w:val="1"/>
      <w:numFmt w:val="decimalEnclosedCircle"/>
      <w:lvlText w:val="%3"/>
      <w:lvlJc w:val="left"/>
      <w:pPr>
        <w:ind w:left="2185" w:hanging="440"/>
      </w:pPr>
    </w:lvl>
    <w:lvl w:ilvl="3" w:tplc="0409000F" w:tentative="1">
      <w:start w:val="1"/>
      <w:numFmt w:val="decimal"/>
      <w:lvlText w:val="%4."/>
      <w:lvlJc w:val="left"/>
      <w:pPr>
        <w:ind w:left="2625" w:hanging="440"/>
      </w:pPr>
    </w:lvl>
    <w:lvl w:ilvl="4" w:tplc="04090017" w:tentative="1">
      <w:start w:val="1"/>
      <w:numFmt w:val="aiueoFullWidth"/>
      <w:lvlText w:val="(%5)"/>
      <w:lvlJc w:val="left"/>
      <w:pPr>
        <w:ind w:left="3065" w:hanging="440"/>
      </w:pPr>
    </w:lvl>
    <w:lvl w:ilvl="5" w:tplc="04090011" w:tentative="1">
      <w:start w:val="1"/>
      <w:numFmt w:val="decimalEnclosedCircle"/>
      <w:lvlText w:val="%6"/>
      <w:lvlJc w:val="left"/>
      <w:pPr>
        <w:ind w:left="3505" w:hanging="440"/>
      </w:pPr>
    </w:lvl>
    <w:lvl w:ilvl="6" w:tplc="0409000F" w:tentative="1">
      <w:start w:val="1"/>
      <w:numFmt w:val="decimal"/>
      <w:lvlText w:val="%7."/>
      <w:lvlJc w:val="left"/>
      <w:pPr>
        <w:ind w:left="3945" w:hanging="440"/>
      </w:pPr>
    </w:lvl>
    <w:lvl w:ilvl="7" w:tplc="04090017" w:tentative="1">
      <w:start w:val="1"/>
      <w:numFmt w:val="aiueoFullWidth"/>
      <w:lvlText w:val="(%8)"/>
      <w:lvlJc w:val="left"/>
      <w:pPr>
        <w:ind w:left="4385" w:hanging="440"/>
      </w:pPr>
    </w:lvl>
    <w:lvl w:ilvl="8" w:tplc="04090011" w:tentative="1">
      <w:start w:val="1"/>
      <w:numFmt w:val="decimalEnclosedCircle"/>
      <w:lvlText w:val="%9"/>
      <w:lvlJc w:val="left"/>
      <w:pPr>
        <w:ind w:left="4825" w:hanging="440"/>
      </w:pPr>
    </w:lvl>
  </w:abstractNum>
  <w:abstractNum w:abstractNumId="51" w15:restartNumberingAfterBreak="0">
    <w:nsid w:val="2CFA2E7C"/>
    <w:multiLevelType w:val="hybridMultilevel"/>
    <w:tmpl w:val="FBACB1CE"/>
    <w:lvl w:ilvl="0" w:tplc="95CA0236">
      <w:start w:val="2"/>
      <w:numFmt w:val="decimal"/>
      <w:suff w:val="space"/>
      <w:lvlText w:val="（%1）"/>
      <w:lvlJc w:val="left"/>
      <w:pPr>
        <w:ind w:left="86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2DA72B38"/>
    <w:multiLevelType w:val="hybridMultilevel"/>
    <w:tmpl w:val="B74C96A6"/>
    <w:lvl w:ilvl="0" w:tplc="8A660F6E">
      <w:start w:val="10"/>
      <w:numFmt w:val="decimal"/>
      <w:lvlText w:val="%1."/>
      <w:lvlJc w:val="left"/>
      <w:pPr>
        <w:ind w:left="107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03D4E7F"/>
    <w:multiLevelType w:val="hybridMultilevel"/>
    <w:tmpl w:val="8E805F2E"/>
    <w:lvl w:ilvl="0" w:tplc="D098D376">
      <w:start w:val="1"/>
      <w:numFmt w:val="decimal"/>
      <w:suff w:val="space"/>
      <w:lvlText w:val="（%1）"/>
      <w:lvlJc w:val="left"/>
      <w:pPr>
        <w:ind w:left="865"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4" w15:restartNumberingAfterBreak="0">
    <w:nsid w:val="318E4951"/>
    <w:multiLevelType w:val="hybridMultilevel"/>
    <w:tmpl w:val="E7BC9988"/>
    <w:lvl w:ilvl="0" w:tplc="C8FAAE9E">
      <w:start w:val="1"/>
      <w:numFmt w:val="decimal"/>
      <w:lvlText w:val="%1."/>
      <w:lvlJc w:val="left"/>
      <w:pPr>
        <w:ind w:left="86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327274C4"/>
    <w:multiLevelType w:val="hybridMultilevel"/>
    <w:tmpl w:val="4DAEA20C"/>
    <w:lvl w:ilvl="0" w:tplc="1C9851DA">
      <w:start w:val="1"/>
      <w:numFmt w:val="decimal"/>
      <w:suff w:val="space"/>
      <w:lvlText w:val="（%1）"/>
      <w:lvlJc w:val="left"/>
      <w:pPr>
        <w:ind w:left="865" w:hanging="440"/>
      </w:pPr>
      <w:rPr>
        <w:rFonts w:hint="eastAsia"/>
      </w:rPr>
    </w:lvl>
    <w:lvl w:ilvl="1" w:tplc="04090017" w:tentative="1">
      <w:start w:val="1"/>
      <w:numFmt w:val="aiueoFullWidth"/>
      <w:lvlText w:val="(%2)"/>
      <w:lvlJc w:val="left"/>
      <w:pPr>
        <w:ind w:left="1955" w:hanging="440"/>
      </w:pPr>
    </w:lvl>
    <w:lvl w:ilvl="2" w:tplc="04090011" w:tentative="1">
      <w:start w:val="1"/>
      <w:numFmt w:val="decimalEnclosedCircle"/>
      <w:lvlText w:val="%3"/>
      <w:lvlJc w:val="left"/>
      <w:pPr>
        <w:ind w:left="2395" w:hanging="440"/>
      </w:pPr>
    </w:lvl>
    <w:lvl w:ilvl="3" w:tplc="0409000F" w:tentative="1">
      <w:start w:val="1"/>
      <w:numFmt w:val="decimal"/>
      <w:lvlText w:val="%4."/>
      <w:lvlJc w:val="left"/>
      <w:pPr>
        <w:ind w:left="2835" w:hanging="440"/>
      </w:pPr>
    </w:lvl>
    <w:lvl w:ilvl="4" w:tplc="04090017" w:tentative="1">
      <w:start w:val="1"/>
      <w:numFmt w:val="aiueoFullWidth"/>
      <w:lvlText w:val="(%5)"/>
      <w:lvlJc w:val="left"/>
      <w:pPr>
        <w:ind w:left="3275" w:hanging="440"/>
      </w:pPr>
    </w:lvl>
    <w:lvl w:ilvl="5" w:tplc="04090011" w:tentative="1">
      <w:start w:val="1"/>
      <w:numFmt w:val="decimalEnclosedCircle"/>
      <w:lvlText w:val="%6"/>
      <w:lvlJc w:val="left"/>
      <w:pPr>
        <w:ind w:left="3715" w:hanging="440"/>
      </w:pPr>
    </w:lvl>
    <w:lvl w:ilvl="6" w:tplc="0409000F" w:tentative="1">
      <w:start w:val="1"/>
      <w:numFmt w:val="decimal"/>
      <w:lvlText w:val="%7."/>
      <w:lvlJc w:val="left"/>
      <w:pPr>
        <w:ind w:left="4155" w:hanging="440"/>
      </w:pPr>
    </w:lvl>
    <w:lvl w:ilvl="7" w:tplc="04090017" w:tentative="1">
      <w:start w:val="1"/>
      <w:numFmt w:val="aiueoFullWidth"/>
      <w:lvlText w:val="(%8)"/>
      <w:lvlJc w:val="left"/>
      <w:pPr>
        <w:ind w:left="4595" w:hanging="440"/>
      </w:pPr>
    </w:lvl>
    <w:lvl w:ilvl="8" w:tplc="04090011" w:tentative="1">
      <w:start w:val="1"/>
      <w:numFmt w:val="decimalEnclosedCircle"/>
      <w:lvlText w:val="%9"/>
      <w:lvlJc w:val="left"/>
      <w:pPr>
        <w:ind w:left="5035" w:hanging="440"/>
      </w:pPr>
    </w:lvl>
  </w:abstractNum>
  <w:abstractNum w:abstractNumId="56" w15:restartNumberingAfterBreak="0">
    <w:nsid w:val="32D26371"/>
    <w:multiLevelType w:val="hybridMultilevel"/>
    <w:tmpl w:val="6512E8B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7" w15:restartNumberingAfterBreak="0">
    <w:nsid w:val="34C52479"/>
    <w:multiLevelType w:val="hybridMultilevel"/>
    <w:tmpl w:val="DD1051AC"/>
    <w:lvl w:ilvl="0" w:tplc="C8FAAE9E">
      <w:start w:val="1"/>
      <w:numFmt w:val="decimal"/>
      <w:lvlText w:val="%1."/>
      <w:lvlJc w:val="left"/>
      <w:pPr>
        <w:ind w:left="1120" w:hanging="440"/>
      </w:pPr>
      <w:rPr>
        <w:rFonts w:hint="eastAsia"/>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8" w15:restartNumberingAfterBreak="0">
    <w:nsid w:val="359E3BA4"/>
    <w:multiLevelType w:val="hybridMultilevel"/>
    <w:tmpl w:val="455E7AC0"/>
    <w:lvl w:ilvl="0" w:tplc="ECF4D4CE">
      <w:start w:val="1"/>
      <w:numFmt w:val="decimal"/>
      <w:suff w:val="space"/>
      <w:lvlText w:val="（%1）"/>
      <w:lvlJc w:val="left"/>
      <w:pPr>
        <w:ind w:left="865" w:hanging="440"/>
      </w:pPr>
      <w:rPr>
        <w:rFonts w:hint="eastAsia"/>
      </w:rPr>
    </w:lvl>
    <w:lvl w:ilvl="1" w:tplc="04090017" w:tentative="1">
      <w:start w:val="1"/>
      <w:numFmt w:val="aiueoFullWidth"/>
      <w:lvlText w:val="(%2)"/>
      <w:lvlJc w:val="left"/>
      <w:pPr>
        <w:ind w:left="1511" w:hanging="440"/>
      </w:pPr>
    </w:lvl>
    <w:lvl w:ilvl="2" w:tplc="04090011" w:tentative="1">
      <w:start w:val="1"/>
      <w:numFmt w:val="decimalEnclosedCircle"/>
      <w:lvlText w:val="%3"/>
      <w:lvlJc w:val="left"/>
      <w:pPr>
        <w:ind w:left="1951" w:hanging="440"/>
      </w:pPr>
    </w:lvl>
    <w:lvl w:ilvl="3" w:tplc="0409000F" w:tentative="1">
      <w:start w:val="1"/>
      <w:numFmt w:val="decimal"/>
      <w:lvlText w:val="%4."/>
      <w:lvlJc w:val="left"/>
      <w:pPr>
        <w:ind w:left="2391" w:hanging="440"/>
      </w:pPr>
    </w:lvl>
    <w:lvl w:ilvl="4" w:tplc="04090017" w:tentative="1">
      <w:start w:val="1"/>
      <w:numFmt w:val="aiueoFullWidth"/>
      <w:lvlText w:val="(%5)"/>
      <w:lvlJc w:val="left"/>
      <w:pPr>
        <w:ind w:left="2831" w:hanging="440"/>
      </w:pPr>
    </w:lvl>
    <w:lvl w:ilvl="5" w:tplc="04090011" w:tentative="1">
      <w:start w:val="1"/>
      <w:numFmt w:val="decimalEnclosedCircle"/>
      <w:lvlText w:val="%6"/>
      <w:lvlJc w:val="left"/>
      <w:pPr>
        <w:ind w:left="3271" w:hanging="440"/>
      </w:pPr>
    </w:lvl>
    <w:lvl w:ilvl="6" w:tplc="0409000F" w:tentative="1">
      <w:start w:val="1"/>
      <w:numFmt w:val="decimal"/>
      <w:lvlText w:val="%7."/>
      <w:lvlJc w:val="left"/>
      <w:pPr>
        <w:ind w:left="3711" w:hanging="440"/>
      </w:pPr>
    </w:lvl>
    <w:lvl w:ilvl="7" w:tplc="04090017" w:tentative="1">
      <w:start w:val="1"/>
      <w:numFmt w:val="aiueoFullWidth"/>
      <w:lvlText w:val="(%8)"/>
      <w:lvlJc w:val="left"/>
      <w:pPr>
        <w:ind w:left="4151" w:hanging="440"/>
      </w:pPr>
    </w:lvl>
    <w:lvl w:ilvl="8" w:tplc="04090011" w:tentative="1">
      <w:start w:val="1"/>
      <w:numFmt w:val="decimalEnclosedCircle"/>
      <w:lvlText w:val="%9"/>
      <w:lvlJc w:val="left"/>
      <w:pPr>
        <w:ind w:left="4591" w:hanging="440"/>
      </w:pPr>
    </w:lvl>
  </w:abstractNum>
  <w:abstractNum w:abstractNumId="59" w15:restartNumberingAfterBreak="0">
    <w:nsid w:val="373A64B6"/>
    <w:multiLevelType w:val="hybridMultilevel"/>
    <w:tmpl w:val="D652B26C"/>
    <w:lvl w:ilvl="0" w:tplc="FFFFFFFF">
      <w:start w:val="1"/>
      <w:numFmt w:val="decimal"/>
      <w:lvlText w:val="%1"/>
      <w:lvlJc w:val="left"/>
      <w:pPr>
        <w:ind w:left="865"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375A40F8"/>
    <w:multiLevelType w:val="hybridMultilevel"/>
    <w:tmpl w:val="7C100F8C"/>
    <w:lvl w:ilvl="0" w:tplc="C8FAAE9E">
      <w:start w:val="1"/>
      <w:numFmt w:val="decimal"/>
      <w:lvlText w:val="%1."/>
      <w:lvlJc w:val="left"/>
      <w:pPr>
        <w:ind w:left="920" w:hanging="44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1" w15:restartNumberingAfterBreak="0">
    <w:nsid w:val="381248AD"/>
    <w:multiLevelType w:val="hybridMultilevel"/>
    <w:tmpl w:val="5096DB1C"/>
    <w:lvl w:ilvl="0" w:tplc="16B2310E">
      <w:start w:val="1"/>
      <w:numFmt w:val="decimal"/>
      <w:lvlText w:val="（%1）"/>
      <w:lvlJc w:val="left"/>
      <w:pPr>
        <w:ind w:left="1305" w:hanging="440"/>
      </w:pPr>
      <w:rPr>
        <w:rFonts w:hint="eastAsia"/>
      </w:rPr>
    </w:lvl>
    <w:lvl w:ilvl="1" w:tplc="04090017" w:tentative="1">
      <w:start w:val="1"/>
      <w:numFmt w:val="aiueoFullWidth"/>
      <w:lvlText w:val="(%2)"/>
      <w:lvlJc w:val="left"/>
      <w:pPr>
        <w:ind w:left="1745" w:hanging="440"/>
      </w:pPr>
    </w:lvl>
    <w:lvl w:ilvl="2" w:tplc="04090011" w:tentative="1">
      <w:start w:val="1"/>
      <w:numFmt w:val="decimalEnclosedCircle"/>
      <w:lvlText w:val="%3"/>
      <w:lvlJc w:val="left"/>
      <w:pPr>
        <w:ind w:left="2185" w:hanging="440"/>
      </w:pPr>
    </w:lvl>
    <w:lvl w:ilvl="3" w:tplc="0409000F" w:tentative="1">
      <w:start w:val="1"/>
      <w:numFmt w:val="decimal"/>
      <w:lvlText w:val="%4."/>
      <w:lvlJc w:val="left"/>
      <w:pPr>
        <w:ind w:left="2625" w:hanging="440"/>
      </w:pPr>
    </w:lvl>
    <w:lvl w:ilvl="4" w:tplc="04090017" w:tentative="1">
      <w:start w:val="1"/>
      <w:numFmt w:val="aiueoFullWidth"/>
      <w:lvlText w:val="(%5)"/>
      <w:lvlJc w:val="left"/>
      <w:pPr>
        <w:ind w:left="3065" w:hanging="440"/>
      </w:pPr>
    </w:lvl>
    <w:lvl w:ilvl="5" w:tplc="04090011" w:tentative="1">
      <w:start w:val="1"/>
      <w:numFmt w:val="decimalEnclosedCircle"/>
      <w:lvlText w:val="%6"/>
      <w:lvlJc w:val="left"/>
      <w:pPr>
        <w:ind w:left="3505" w:hanging="440"/>
      </w:pPr>
    </w:lvl>
    <w:lvl w:ilvl="6" w:tplc="0409000F" w:tentative="1">
      <w:start w:val="1"/>
      <w:numFmt w:val="decimal"/>
      <w:lvlText w:val="%7."/>
      <w:lvlJc w:val="left"/>
      <w:pPr>
        <w:ind w:left="3945" w:hanging="440"/>
      </w:pPr>
    </w:lvl>
    <w:lvl w:ilvl="7" w:tplc="04090017" w:tentative="1">
      <w:start w:val="1"/>
      <w:numFmt w:val="aiueoFullWidth"/>
      <w:lvlText w:val="(%8)"/>
      <w:lvlJc w:val="left"/>
      <w:pPr>
        <w:ind w:left="4385" w:hanging="440"/>
      </w:pPr>
    </w:lvl>
    <w:lvl w:ilvl="8" w:tplc="04090011" w:tentative="1">
      <w:start w:val="1"/>
      <w:numFmt w:val="decimalEnclosedCircle"/>
      <w:lvlText w:val="%9"/>
      <w:lvlJc w:val="left"/>
      <w:pPr>
        <w:ind w:left="4825" w:hanging="440"/>
      </w:pPr>
    </w:lvl>
  </w:abstractNum>
  <w:abstractNum w:abstractNumId="62" w15:restartNumberingAfterBreak="0">
    <w:nsid w:val="3900656C"/>
    <w:multiLevelType w:val="hybridMultilevel"/>
    <w:tmpl w:val="0E9CDC06"/>
    <w:lvl w:ilvl="0" w:tplc="B1A4800A">
      <w:start w:val="1"/>
      <w:numFmt w:val="decimalFullWidth"/>
      <w:lvlText w:val="%1．"/>
      <w:lvlJc w:val="left"/>
      <w:pPr>
        <w:tabs>
          <w:tab w:val="num" w:pos="900"/>
        </w:tabs>
        <w:ind w:left="900" w:hanging="450"/>
      </w:pPr>
      <w:rPr>
        <w:rFonts w:hint="eastAsia"/>
        <w:lang w:val="en-US"/>
      </w:rPr>
    </w:lvl>
    <w:lvl w:ilvl="1" w:tplc="73CCE2F0">
      <w:start w:val="1"/>
      <w:numFmt w:val="decimalFullWidth"/>
      <w:lvlText w:val="%2．"/>
      <w:lvlJc w:val="left"/>
      <w:pPr>
        <w:tabs>
          <w:tab w:val="num" w:pos="1320"/>
        </w:tabs>
        <w:ind w:left="1320" w:hanging="450"/>
      </w:pPr>
      <w:rPr>
        <w:rFonts w:hint="eastAsia"/>
        <w:lang w:val="en-US"/>
      </w:rPr>
    </w:lvl>
    <w:lvl w:ilvl="2" w:tplc="78606C2A">
      <w:start w:val="1"/>
      <w:numFmt w:val="decimalFullWidth"/>
      <w:lvlText w:val="%3．"/>
      <w:lvlJc w:val="left"/>
      <w:pPr>
        <w:tabs>
          <w:tab w:val="num" w:pos="1740"/>
        </w:tabs>
        <w:ind w:left="1740" w:hanging="450"/>
      </w:pPr>
      <w:rPr>
        <w:rFonts w:hint="eastAsia"/>
        <w:lang w:val="en-US"/>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3" w15:restartNumberingAfterBreak="0">
    <w:nsid w:val="39A5359C"/>
    <w:multiLevelType w:val="hybridMultilevel"/>
    <w:tmpl w:val="E2DE06A6"/>
    <w:lvl w:ilvl="0" w:tplc="154A190A">
      <w:start w:val="6"/>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39D145BD"/>
    <w:multiLevelType w:val="hybridMultilevel"/>
    <w:tmpl w:val="070A7E04"/>
    <w:lvl w:ilvl="0" w:tplc="AFDC2ED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3A26160D"/>
    <w:multiLevelType w:val="hybridMultilevel"/>
    <w:tmpl w:val="6284F6FC"/>
    <w:lvl w:ilvl="0" w:tplc="C8FAAE9E">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6" w15:restartNumberingAfterBreak="0">
    <w:nsid w:val="3A5C1D90"/>
    <w:multiLevelType w:val="hybridMultilevel"/>
    <w:tmpl w:val="24646B0A"/>
    <w:lvl w:ilvl="0" w:tplc="AFDC2EDC">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7" w15:restartNumberingAfterBreak="0">
    <w:nsid w:val="3A6D1F68"/>
    <w:multiLevelType w:val="hybridMultilevel"/>
    <w:tmpl w:val="18C6ABB8"/>
    <w:lvl w:ilvl="0" w:tplc="C8FAAE9E">
      <w:start w:val="1"/>
      <w:numFmt w:val="decimal"/>
      <w:lvlText w:val="%1."/>
      <w:lvlJc w:val="left"/>
      <w:pPr>
        <w:ind w:left="920" w:hanging="44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8" w15:restartNumberingAfterBreak="0">
    <w:nsid w:val="3C72183F"/>
    <w:multiLevelType w:val="hybridMultilevel"/>
    <w:tmpl w:val="AB42924E"/>
    <w:lvl w:ilvl="0" w:tplc="57AE26FE">
      <w:start w:val="14"/>
      <w:numFmt w:val="decimal"/>
      <w:lvlText w:val="%1."/>
      <w:lvlJc w:val="left"/>
      <w:pPr>
        <w:ind w:left="11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3D1E5AF4"/>
    <w:multiLevelType w:val="hybridMultilevel"/>
    <w:tmpl w:val="3A509CB6"/>
    <w:lvl w:ilvl="0" w:tplc="C8FAAE9E">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0" w15:restartNumberingAfterBreak="0">
    <w:nsid w:val="3D4B1D2E"/>
    <w:multiLevelType w:val="hybridMultilevel"/>
    <w:tmpl w:val="D5D28AF8"/>
    <w:lvl w:ilvl="0" w:tplc="AFDC2EDC">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1" w15:restartNumberingAfterBreak="0">
    <w:nsid w:val="3FB8294D"/>
    <w:multiLevelType w:val="hybridMultilevel"/>
    <w:tmpl w:val="39ACF41E"/>
    <w:lvl w:ilvl="0" w:tplc="FFFFFFFF">
      <w:start w:val="1"/>
      <w:numFmt w:val="decimalEnclosedCircle"/>
      <w:lvlText w:val="%1"/>
      <w:lvlJc w:val="left"/>
      <w:pPr>
        <w:ind w:left="1075" w:hanging="440"/>
      </w:pPr>
    </w:lvl>
    <w:lvl w:ilvl="1" w:tplc="FFFFFFFF" w:tentative="1">
      <w:start w:val="1"/>
      <w:numFmt w:val="aiueoFullWidth"/>
      <w:lvlText w:val="(%2)"/>
      <w:lvlJc w:val="left"/>
      <w:pPr>
        <w:ind w:left="1515" w:hanging="440"/>
      </w:pPr>
    </w:lvl>
    <w:lvl w:ilvl="2" w:tplc="FFFFFFFF" w:tentative="1">
      <w:start w:val="1"/>
      <w:numFmt w:val="decimalEnclosedCircle"/>
      <w:lvlText w:val="%3"/>
      <w:lvlJc w:val="left"/>
      <w:pPr>
        <w:ind w:left="1955" w:hanging="440"/>
      </w:pPr>
    </w:lvl>
    <w:lvl w:ilvl="3" w:tplc="FFFFFFFF" w:tentative="1">
      <w:start w:val="1"/>
      <w:numFmt w:val="decimal"/>
      <w:lvlText w:val="%4."/>
      <w:lvlJc w:val="left"/>
      <w:pPr>
        <w:ind w:left="2395" w:hanging="440"/>
      </w:pPr>
    </w:lvl>
    <w:lvl w:ilvl="4" w:tplc="FFFFFFFF" w:tentative="1">
      <w:start w:val="1"/>
      <w:numFmt w:val="aiueoFullWidth"/>
      <w:lvlText w:val="(%5)"/>
      <w:lvlJc w:val="left"/>
      <w:pPr>
        <w:ind w:left="2835" w:hanging="440"/>
      </w:pPr>
    </w:lvl>
    <w:lvl w:ilvl="5" w:tplc="FFFFFFFF" w:tentative="1">
      <w:start w:val="1"/>
      <w:numFmt w:val="decimalEnclosedCircle"/>
      <w:lvlText w:val="%6"/>
      <w:lvlJc w:val="left"/>
      <w:pPr>
        <w:ind w:left="3275" w:hanging="440"/>
      </w:pPr>
    </w:lvl>
    <w:lvl w:ilvl="6" w:tplc="FFFFFFFF" w:tentative="1">
      <w:start w:val="1"/>
      <w:numFmt w:val="decimal"/>
      <w:lvlText w:val="%7."/>
      <w:lvlJc w:val="left"/>
      <w:pPr>
        <w:ind w:left="3715" w:hanging="440"/>
      </w:pPr>
    </w:lvl>
    <w:lvl w:ilvl="7" w:tplc="FFFFFFFF" w:tentative="1">
      <w:start w:val="1"/>
      <w:numFmt w:val="aiueoFullWidth"/>
      <w:lvlText w:val="(%8)"/>
      <w:lvlJc w:val="left"/>
      <w:pPr>
        <w:ind w:left="4155" w:hanging="440"/>
      </w:pPr>
    </w:lvl>
    <w:lvl w:ilvl="8" w:tplc="FFFFFFFF" w:tentative="1">
      <w:start w:val="1"/>
      <w:numFmt w:val="decimalEnclosedCircle"/>
      <w:lvlText w:val="%9"/>
      <w:lvlJc w:val="left"/>
      <w:pPr>
        <w:ind w:left="4595" w:hanging="440"/>
      </w:pPr>
    </w:lvl>
  </w:abstractNum>
  <w:abstractNum w:abstractNumId="72" w15:restartNumberingAfterBreak="0">
    <w:nsid w:val="3FD516EC"/>
    <w:multiLevelType w:val="hybridMultilevel"/>
    <w:tmpl w:val="0958E82C"/>
    <w:lvl w:ilvl="0" w:tplc="AFDC2ED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1410946"/>
    <w:multiLevelType w:val="hybridMultilevel"/>
    <w:tmpl w:val="DF3ECA98"/>
    <w:lvl w:ilvl="0" w:tplc="D3448924">
      <w:start w:val="14"/>
      <w:numFmt w:val="decimal"/>
      <w:lvlText w:val="%1."/>
      <w:lvlJc w:val="left"/>
      <w:pPr>
        <w:ind w:left="11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4285366F"/>
    <w:multiLevelType w:val="hybridMultilevel"/>
    <w:tmpl w:val="F16E8A52"/>
    <w:lvl w:ilvl="0" w:tplc="16B2310E">
      <w:start w:val="1"/>
      <w:numFmt w:val="decimal"/>
      <w:lvlText w:val="（%1）"/>
      <w:lvlJc w:val="left"/>
      <w:pPr>
        <w:ind w:left="1305" w:hanging="440"/>
      </w:pPr>
      <w:rPr>
        <w:rFonts w:hint="eastAsia"/>
      </w:rPr>
    </w:lvl>
    <w:lvl w:ilvl="1" w:tplc="04090017" w:tentative="1">
      <w:start w:val="1"/>
      <w:numFmt w:val="aiueoFullWidth"/>
      <w:lvlText w:val="(%2)"/>
      <w:lvlJc w:val="left"/>
      <w:pPr>
        <w:ind w:left="1745" w:hanging="440"/>
      </w:pPr>
    </w:lvl>
    <w:lvl w:ilvl="2" w:tplc="04090011" w:tentative="1">
      <w:start w:val="1"/>
      <w:numFmt w:val="decimalEnclosedCircle"/>
      <w:lvlText w:val="%3"/>
      <w:lvlJc w:val="left"/>
      <w:pPr>
        <w:ind w:left="2185" w:hanging="440"/>
      </w:pPr>
    </w:lvl>
    <w:lvl w:ilvl="3" w:tplc="0409000F" w:tentative="1">
      <w:start w:val="1"/>
      <w:numFmt w:val="decimal"/>
      <w:lvlText w:val="%4."/>
      <w:lvlJc w:val="left"/>
      <w:pPr>
        <w:ind w:left="2625" w:hanging="440"/>
      </w:pPr>
    </w:lvl>
    <w:lvl w:ilvl="4" w:tplc="04090017" w:tentative="1">
      <w:start w:val="1"/>
      <w:numFmt w:val="aiueoFullWidth"/>
      <w:lvlText w:val="(%5)"/>
      <w:lvlJc w:val="left"/>
      <w:pPr>
        <w:ind w:left="3065" w:hanging="440"/>
      </w:pPr>
    </w:lvl>
    <w:lvl w:ilvl="5" w:tplc="04090011" w:tentative="1">
      <w:start w:val="1"/>
      <w:numFmt w:val="decimalEnclosedCircle"/>
      <w:lvlText w:val="%6"/>
      <w:lvlJc w:val="left"/>
      <w:pPr>
        <w:ind w:left="3505" w:hanging="440"/>
      </w:pPr>
    </w:lvl>
    <w:lvl w:ilvl="6" w:tplc="0409000F" w:tentative="1">
      <w:start w:val="1"/>
      <w:numFmt w:val="decimal"/>
      <w:lvlText w:val="%7."/>
      <w:lvlJc w:val="left"/>
      <w:pPr>
        <w:ind w:left="3945" w:hanging="440"/>
      </w:pPr>
    </w:lvl>
    <w:lvl w:ilvl="7" w:tplc="04090017" w:tentative="1">
      <w:start w:val="1"/>
      <w:numFmt w:val="aiueoFullWidth"/>
      <w:lvlText w:val="(%8)"/>
      <w:lvlJc w:val="left"/>
      <w:pPr>
        <w:ind w:left="4385" w:hanging="440"/>
      </w:pPr>
    </w:lvl>
    <w:lvl w:ilvl="8" w:tplc="04090011" w:tentative="1">
      <w:start w:val="1"/>
      <w:numFmt w:val="decimalEnclosedCircle"/>
      <w:lvlText w:val="%9"/>
      <w:lvlJc w:val="left"/>
      <w:pPr>
        <w:ind w:left="4825" w:hanging="440"/>
      </w:pPr>
    </w:lvl>
  </w:abstractNum>
  <w:abstractNum w:abstractNumId="75" w15:restartNumberingAfterBreak="0">
    <w:nsid w:val="439C0B0D"/>
    <w:multiLevelType w:val="hybridMultilevel"/>
    <w:tmpl w:val="83CED9C6"/>
    <w:lvl w:ilvl="0" w:tplc="7854A388">
      <w:start w:val="1"/>
      <w:numFmt w:val="decimal"/>
      <w:suff w:val="space"/>
      <w:lvlText w:val="（%1）"/>
      <w:lvlJc w:val="left"/>
      <w:pPr>
        <w:ind w:left="865" w:hanging="440"/>
      </w:pPr>
      <w:rPr>
        <w:rFonts w:hint="eastAsia"/>
      </w:r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76" w15:restartNumberingAfterBreak="0">
    <w:nsid w:val="43D75510"/>
    <w:multiLevelType w:val="hybridMultilevel"/>
    <w:tmpl w:val="3340A2B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45800F39"/>
    <w:multiLevelType w:val="hybridMultilevel"/>
    <w:tmpl w:val="84B46086"/>
    <w:lvl w:ilvl="0" w:tplc="16B2310E">
      <w:start w:val="1"/>
      <w:numFmt w:val="decimal"/>
      <w:lvlText w:val="（%1）"/>
      <w:lvlJc w:val="left"/>
      <w:pPr>
        <w:ind w:left="1305" w:hanging="440"/>
      </w:pPr>
      <w:rPr>
        <w:rFonts w:hint="eastAsia"/>
      </w:rPr>
    </w:lvl>
    <w:lvl w:ilvl="1" w:tplc="04090017" w:tentative="1">
      <w:start w:val="1"/>
      <w:numFmt w:val="aiueoFullWidth"/>
      <w:lvlText w:val="(%2)"/>
      <w:lvlJc w:val="left"/>
      <w:pPr>
        <w:ind w:left="1745" w:hanging="440"/>
      </w:pPr>
    </w:lvl>
    <w:lvl w:ilvl="2" w:tplc="04090011" w:tentative="1">
      <w:start w:val="1"/>
      <w:numFmt w:val="decimalEnclosedCircle"/>
      <w:lvlText w:val="%3"/>
      <w:lvlJc w:val="left"/>
      <w:pPr>
        <w:ind w:left="2185" w:hanging="440"/>
      </w:pPr>
    </w:lvl>
    <w:lvl w:ilvl="3" w:tplc="0409000F" w:tentative="1">
      <w:start w:val="1"/>
      <w:numFmt w:val="decimal"/>
      <w:lvlText w:val="%4."/>
      <w:lvlJc w:val="left"/>
      <w:pPr>
        <w:ind w:left="2625" w:hanging="440"/>
      </w:pPr>
    </w:lvl>
    <w:lvl w:ilvl="4" w:tplc="04090017" w:tentative="1">
      <w:start w:val="1"/>
      <w:numFmt w:val="aiueoFullWidth"/>
      <w:lvlText w:val="(%5)"/>
      <w:lvlJc w:val="left"/>
      <w:pPr>
        <w:ind w:left="3065" w:hanging="440"/>
      </w:pPr>
    </w:lvl>
    <w:lvl w:ilvl="5" w:tplc="04090011" w:tentative="1">
      <w:start w:val="1"/>
      <w:numFmt w:val="decimalEnclosedCircle"/>
      <w:lvlText w:val="%6"/>
      <w:lvlJc w:val="left"/>
      <w:pPr>
        <w:ind w:left="3505" w:hanging="440"/>
      </w:pPr>
    </w:lvl>
    <w:lvl w:ilvl="6" w:tplc="0409000F" w:tentative="1">
      <w:start w:val="1"/>
      <w:numFmt w:val="decimal"/>
      <w:lvlText w:val="%7."/>
      <w:lvlJc w:val="left"/>
      <w:pPr>
        <w:ind w:left="3945" w:hanging="440"/>
      </w:pPr>
    </w:lvl>
    <w:lvl w:ilvl="7" w:tplc="04090017" w:tentative="1">
      <w:start w:val="1"/>
      <w:numFmt w:val="aiueoFullWidth"/>
      <w:lvlText w:val="(%8)"/>
      <w:lvlJc w:val="left"/>
      <w:pPr>
        <w:ind w:left="4385" w:hanging="440"/>
      </w:pPr>
    </w:lvl>
    <w:lvl w:ilvl="8" w:tplc="04090011" w:tentative="1">
      <w:start w:val="1"/>
      <w:numFmt w:val="decimalEnclosedCircle"/>
      <w:lvlText w:val="%9"/>
      <w:lvlJc w:val="left"/>
      <w:pPr>
        <w:ind w:left="4825" w:hanging="440"/>
      </w:pPr>
    </w:lvl>
  </w:abstractNum>
  <w:abstractNum w:abstractNumId="78" w15:restartNumberingAfterBreak="0">
    <w:nsid w:val="466C55D4"/>
    <w:multiLevelType w:val="hybridMultilevel"/>
    <w:tmpl w:val="CB0C194C"/>
    <w:lvl w:ilvl="0" w:tplc="04090011">
      <w:start w:val="1"/>
      <w:numFmt w:val="decimalEnclosedCircle"/>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79" w15:restartNumberingAfterBreak="0">
    <w:nsid w:val="476C2F0A"/>
    <w:multiLevelType w:val="hybridMultilevel"/>
    <w:tmpl w:val="D9B446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48ED6DA2"/>
    <w:multiLevelType w:val="hybridMultilevel"/>
    <w:tmpl w:val="03F29BDC"/>
    <w:lvl w:ilvl="0" w:tplc="C8FAAE9E">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1" w15:restartNumberingAfterBreak="0">
    <w:nsid w:val="492430F6"/>
    <w:multiLevelType w:val="hybridMultilevel"/>
    <w:tmpl w:val="2312E256"/>
    <w:lvl w:ilvl="0" w:tplc="AFDC2EDC">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2" w15:restartNumberingAfterBreak="0">
    <w:nsid w:val="4A015FB8"/>
    <w:multiLevelType w:val="hybridMultilevel"/>
    <w:tmpl w:val="A81A95E0"/>
    <w:lvl w:ilvl="0" w:tplc="04090011">
      <w:start w:val="1"/>
      <w:numFmt w:val="decimalEnclosedCircle"/>
      <w:lvlText w:val="%1"/>
      <w:lvlJc w:val="left"/>
      <w:pPr>
        <w:ind w:left="1600" w:hanging="440"/>
      </w:pPr>
    </w:lvl>
    <w:lvl w:ilvl="1" w:tplc="04090017" w:tentative="1">
      <w:start w:val="1"/>
      <w:numFmt w:val="aiueoFullWidth"/>
      <w:lvlText w:val="(%2)"/>
      <w:lvlJc w:val="left"/>
      <w:pPr>
        <w:ind w:left="2040" w:hanging="440"/>
      </w:pPr>
    </w:lvl>
    <w:lvl w:ilvl="2" w:tplc="04090011" w:tentative="1">
      <w:start w:val="1"/>
      <w:numFmt w:val="decimalEnclosedCircle"/>
      <w:lvlText w:val="%3"/>
      <w:lvlJc w:val="left"/>
      <w:pPr>
        <w:ind w:left="2480" w:hanging="440"/>
      </w:pPr>
    </w:lvl>
    <w:lvl w:ilvl="3" w:tplc="0409000F" w:tentative="1">
      <w:start w:val="1"/>
      <w:numFmt w:val="decimal"/>
      <w:lvlText w:val="%4."/>
      <w:lvlJc w:val="left"/>
      <w:pPr>
        <w:ind w:left="2920" w:hanging="440"/>
      </w:pPr>
    </w:lvl>
    <w:lvl w:ilvl="4" w:tplc="04090017" w:tentative="1">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83" w15:restartNumberingAfterBreak="0">
    <w:nsid w:val="4B8C0D94"/>
    <w:multiLevelType w:val="hybridMultilevel"/>
    <w:tmpl w:val="3E2436DC"/>
    <w:lvl w:ilvl="0" w:tplc="04090011">
      <w:start w:val="1"/>
      <w:numFmt w:val="decimalEnclosedCircle"/>
      <w:lvlText w:val="%1"/>
      <w:lvlJc w:val="left"/>
      <w:pPr>
        <w:ind w:left="1305" w:hanging="440"/>
      </w:pPr>
    </w:lvl>
    <w:lvl w:ilvl="1" w:tplc="04090017" w:tentative="1">
      <w:start w:val="1"/>
      <w:numFmt w:val="aiueoFullWidth"/>
      <w:lvlText w:val="(%2)"/>
      <w:lvlJc w:val="left"/>
      <w:pPr>
        <w:ind w:left="1745" w:hanging="440"/>
      </w:pPr>
    </w:lvl>
    <w:lvl w:ilvl="2" w:tplc="04090011" w:tentative="1">
      <w:start w:val="1"/>
      <w:numFmt w:val="decimalEnclosedCircle"/>
      <w:lvlText w:val="%3"/>
      <w:lvlJc w:val="left"/>
      <w:pPr>
        <w:ind w:left="2185" w:hanging="440"/>
      </w:pPr>
    </w:lvl>
    <w:lvl w:ilvl="3" w:tplc="0409000F" w:tentative="1">
      <w:start w:val="1"/>
      <w:numFmt w:val="decimal"/>
      <w:lvlText w:val="%4."/>
      <w:lvlJc w:val="left"/>
      <w:pPr>
        <w:ind w:left="2625" w:hanging="440"/>
      </w:pPr>
    </w:lvl>
    <w:lvl w:ilvl="4" w:tplc="04090017" w:tentative="1">
      <w:start w:val="1"/>
      <w:numFmt w:val="aiueoFullWidth"/>
      <w:lvlText w:val="(%5)"/>
      <w:lvlJc w:val="left"/>
      <w:pPr>
        <w:ind w:left="3065" w:hanging="440"/>
      </w:pPr>
    </w:lvl>
    <w:lvl w:ilvl="5" w:tplc="04090011" w:tentative="1">
      <w:start w:val="1"/>
      <w:numFmt w:val="decimalEnclosedCircle"/>
      <w:lvlText w:val="%6"/>
      <w:lvlJc w:val="left"/>
      <w:pPr>
        <w:ind w:left="3505" w:hanging="440"/>
      </w:pPr>
    </w:lvl>
    <w:lvl w:ilvl="6" w:tplc="0409000F" w:tentative="1">
      <w:start w:val="1"/>
      <w:numFmt w:val="decimal"/>
      <w:lvlText w:val="%7."/>
      <w:lvlJc w:val="left"/>
      <w:pPr>
        <w:ind w:left="3945" w:hanging="440"/>
      </w:pPr>
    </w:lvl>
    <w:lvl w:ilvl="7" w:tplc="04090017" w:tentative="1">
      <w:start w:val="1"/>
      <w:numFmt w:val="aiueoFullWidth"/>
      <w:lvlText w:val="(%8)"/>
      <w:lvlJc w:val="left"/>
      <w:pPr>
        <w:ind w:left="4385" w:hanging="440"/>
      </w:pPr>
    </w:lvl>
    <w:lvl w:ilvl="8" w:tplc="04090011" w:tentative="1">
      <w:start w:val="1"/>
      <w:numFmt w:val="decimalEnclosedCircle"/>
      <w:lvlText w:val="%9"/>
      <w:lvlJc w:val="left"/>
      <w:pPr>
        <w:ind w:left="4825" w:hanging="440"/>
      </w:pPr>
    </w:lvl>
  </w:abstractNum>
  <w:abstractNum w:abstractNumId="84" w15:restartNumberingAfterBreak="0">
    <w:nsid w:val="4BB5278E"/>
    <w:multiLevelType w:val="hybridMultilevel"/>
    <w:tmpl w:val="174E5510"/>
    <w:lvl w:ilvl="0" w:tplc="E0EA3046">
      <w:start w:val="1"/>
      <w:numFmt w:val="decimal"/>
      <w:lvlText w:val="（%1）"/>
      <w:lvlJc w:val="left"/>
      <w:pPr>
        <w:ind w:left="860" w:hanging="440"/>
      </w:pPr>
      <w:rPr>
        <w:rFonts w:hint="eastAsia"/>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5" w15:restartNumberingAfterBreak="0">
    <w:nsid w:val="4E9A412F"/>
    <w:multiLevelType w:val="hybridMultilevel"/>
    <w:tmpl w:val="BCDE2684"/>
    <w:lvl w:ilvl="0" w:tplc="16B2310E">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6" w15:restartNumberingAfterBreak="0">
    <w:nsid w:val="4E9C0C2F"/>
    <w:multiLevelType w:val="hybridMultilevel"/>
    <w:tmpl w:val="3B70C420"/>
    <w:lvl w:ilvl="0" w:tplc="AFDC2EDC">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7" w15:restartNumberingAfterBreak="0">
    <w:nsid w:val="4F1F15DB"/>
    <w:multiLevelType w:val="hybridMultilevel"/>
    <w:tmpl w:val="3F2CE83A"/>
    <w:lvl w:ilvl="0" w:tplc="A45A8406">
      <w:start w:val="10"/>
      <w:numFmt w:val="decimal"/>
      <w:lvlText w:val="%1."/>
      <w:lvlJc w:val="left"/>
      <w:pPr>
        <w:ind w:left="107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8" w15:restartNumberingAfterBreak="0">
    <w:nsid w:val="513F1535"/>
    <w:multiLevelType w:val="hybridMultilevel"/>
    <w:tmpl w:val="AE687118"/>
    <w:lvl w:ilvl="0" w:tplc="16B2310E">
      <w:start w:val="1"/>
      <w:numFmt w:val="decimal"/>
      <w:lvlText w:val="（%1）"/>
      <w:lvlJc w:val="left"/>
      <w:pPr>
        <w:ind w:left="1305" w:hanging="440"/>
      </w:pPr>
      <w:rPr>
        <w:rFonts w:hint="eastAsia"/>
      </w:rPr>
    </w:lvl>
    <w:lvl w:ilvl="1" w:tplc="04090017" w:tentative="1">
      <w:start w:val="1"/>
      <w:numFmt w:val="aiueoFullWidth"/>
      <w:lvlText w:val="(%2)"/>
      <w:lvlJc w:val="left"/>
      <w:pPr>
        <w:ind w:left="1745" w:hanging="440"/>
      </w:pPr>
    </w:lvl>
    <w:lvl w:ilvl="2" w:tplc="04090011" w:tentative="1">
      <w:start w:val="1"/>
      <w:numFmt w:val="decimalEnclosedCircle"/>
      <w:lvlText w:val="%3"/>
      <w:lvlJc w:val="left"/>
      <w:pPr>
        <w:ind w:left="2185" w:hanging="440"/>
      </w:pPr>
    </w:lvl>
    <w:lvl w:ilvl="3" w:tplc="0409000F" w:tentative="1">
      <w:start w:val="1"/>
      <w:numFmt w:val="decimal"/>
      <w:lvlText w:val="%4."/>
      <w:lvlJc w:val="left"/>
      <w:pPr>
        <w:ind w:left="2625" w:hanging="440"/>
      </w:pPr>
    </w:lvl>
    <w:lvl w:ilvl="4" w:tplc="04090017" w:tentative="1">
      <w:start w:val="1"/>
      <w:numFmt w:val="aiueoFullWidth"/>
      <w:lvlText w:val="(%5)"/>
      <w:lvlJc w:val="left"/>
      <w:pPr>
        <w:ind w:left="3065" w:hanging="440"/>
      </w:pPr>
    </w:lvl>
    <w:lvl w:ilvl="5" w:tplc="04090011" w:tentative="1">
      <w:start w:val="1"/>
      <w:numFmt w:val="decimalEnclosedCircle"/>
      <w:lvlText w:val="%6"/>
      <w:lvlJc w:val="left"/>
      <w:pPr>
        <w:ind w:left="3505" w:hanging="440"/>
      </w:pPr>
    </w:lvl>
    <w:lvl w:ilvl="6" w:tplc="0409000F" w:tentative="1">
      <w:start w:val="1"/>
      <w:numFmt w:val="decimal"/>
      <w:lvlText w:val="%7."/>
      <w:lvlJc w:val="left"/>
      <w:pPr>
        <w:ind w:left="3945" w:hanging="440"/>
      </w:pPr>
    </w:lvl>
    <w:lvl w:ilvl="7" w:tplc="04090017" w:tentative="1">
      <w:start w:val="1"/>
      <w:numFmt w:val="aiueoFullWidth"/>
      <w:lvlText w:val="(%8)"/>
      <w:lvlJc w:val="left"/>
      <w:pPr>
        <w:ind w:left="4385" w:hanging="440"/>
      </w:pPr>
    </w:lvl>
    <w:lvl w:ilvl="8" w:tplc="04090011" w:tentative="1">
      <w:start w:val="1"/>
      <w:numFmt w:val="decimalEnclosedCircle"/>
      <w:lvlText w:val="%9"/>
      <w:lvlJc w:val="left"/>
      <w:pPr>
        <w:ind w:left="4825" w:hanging="440"/>
      </w:pPr>
    </w:lvl>
  </w:abstractNum>
  <w:abstractNum w:abstractNumId="89" w15:restartNumberingAfterBreak="0">
    <w:nsid w:val="525370F7"/>
    <w:multiLevelType w:val="hybridMultilevel"/>
    <w:tmpl w:val="17A8FB02"/>
    <w:lvl w:ilvl="0" w:tplc="D38C3C54">
      <w:start w:val="10"/>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53CD1C34"/>
    <w:multiLevelType w:val="hybridMultilevel"/>
    <w:tmpl w:val="43F6ACF8"/>
    <w:lvl w:ilvl="0" w:tplc="9BACA416">
      <w:start w:val="1"/>
      <w:numFmt w:val="decimalFullWidth"/>
      <w:suff w:val="space"/>
      <w:lvlText w:val="（%1）"/>
      <w:lvlJc w:val="left"/>
      <w:pPr>
        <w:ind w:left="953" w:hanging="528"/>
      </w:pPr>
      <w:rPr>
        <w:rFonts w:asciiTheme="minorHAnsi" w:eastAsia="ＭＳ 明朝" w:hAnsiTheme="minorHAnsi" w:cstheme="minorBidi" w:hint="eastAsia"/>
      </w:rPr>
    </w:lvl>
    <w:lvl w:ilvl="1" w:tplc="04090017" w:tentative="1">
      <w:start w:val="1"/>
      <w:numFmt w:val="aiueoFullWidth"/>
      <w:lvlText w:val="(%2)"/>
      <w:lvlJc w:val="left"/>
      <w:pPr>
        <w:ind w:left="1515" w:hanging="440"/>
      </w:pPr>
    </w:lvl>
    <w:lvl w:ilvl="2" w:tplc="04090011" w:tentative="1">
      <w:start w:val="1"/>
      <w:numFmt w:val="decimalEnclosedCircle"/>
      <w:lvlText w:val="%3"/>
      <w:lvlJc w:val="left"/>
      <w:pPr>
        <w:ind w:left="1955" w:hanging="440"/>
      </w:pPr>
    </w:lvl>
    <w:lvl w:ilvl="3" w:tplc="0409000F" w:tentative="1">
      <w:start w:val="1"/>
      <w:numFmt w:val="decimal"/>
      <w:lvlText w:val="%4."/>
      <w:lvlJc w:val="left"/>
      <w:pPr>
        <w:ind w:left="2395" w:hanging="440"/>
      </w:pPr>
    </w:lvl>
    <w:lvl w:ilvl="4" w:tplc="04090017" w:tentative="1">
      <w:start w:val="1"/>
      <w:numFmt w:val="aiueoFullWidth"/>
      <w:lvlText w:val="(%5)"/>
      <w:lvlJc w:val="left"/>
      <w:pPr>
        <w:ind w:left="2835" w:hanging="440"/>
      </w:pPr>
    </w:lvl>
    <w:lvl w:ilvl="5" w:tplc="04090011" w:tentative="1">
      <w:start w:val="1"/>
      <w:numFmt w:val="decimalEnclosedCircle"/>
      <w:lvlText w:val="%6"/>
      <w:lvlJc w:val="left"/>
      <w:pPr>
        <w:ind w:left="3275" w:hanging="440"/>
      </w:pPr>
    </w:lvl>
    <w:lvl w:ilvl="6" w:tplc="0409000F" w:tentative="1">
      <w:start w:val="1"/>
      <w:numFmt w:val="decimal"/>
      <w:lvlText w:val="%7."/>
      <w:lvlJc w:val="left"/>
      <w:pPr>
        <w:ind w:left="3715" w:hanging="440"/>
      </w:pPr>
    </w:lvl>
    <w:lvl w:ilvl="7" w:tplc="04090017" w:tentative="1">
      <w:start w:val="1"/>
      <w:numFmt w:val="aiueoFullWidth"/>
      <w:lvlText w:val="(%8)"/>
      <w:lvlJc w:val="left"/>
      <w:pPr>
        <w:ind w:left="4155" w:hanging="440"/>
      </w:pPr>
    </w:lvl>
    <w:lvl w:ilvl="8" w:tplc="04090011" w:tentative="1">
      <w:start w:val="1"/>
      <w:numFmt w:val="decimalEnclosedCircle"/>
      <w:lvlText w:val="%9"/>
      <w:lvlJc w:val="left"/>
      <w:pPr>
        <w:ind w:left="4595" w:hanging="440"/>
      </w:pPr>
    </w:lvl>
  </w:abstractNum>
  <w:abstractNum w:abstractNumId="91" w15:restartNumberingAfterBreak="0">
    <w:nsid w:val="53E83262"/>
    <w:multiLevelType w:val="hybridMultilevel"/>
    <w:tmpl w:val="6FF6CA98"/>
    <w:lvl w:ilvl="0" w:tplc="AFDC2EDC">
      <w:start w:val="1"/>
      <w:numFmt w:val="decimal"/>
      <w:lvlText w:val="%1"/>
      <w:lvlJc w:val="left"/>
      <w:pPr>
        <w:ind w:left="865" w:hanging="440"/>
      </w:pPr>
      <w:rPr>
        <w:rFonts w:hint="default"/>
      </w:rPr>
    </w:lvl>
    <w:lvl w:ilvl="1" w:tplc="2A18614A">
      <w:start w:val="1"/>
      <w:numFmt w:val="decimal"/>
      <w:suff w:val="space"/>
      <w:lvlText w:val="（%2）"/>
      <w:lvlJc w:val="left"/>
      <w:pPr>
        <w:ind w:left="894" w:hanging="440"/>
      </w:pPr>
      <w:rPr>
        <w:rFonts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2" w15:restartNumberingAfterBreak="0">
    <w:nsid w:val="544E7235"/>
    <w:multiLevelType w:val="hybridMultilevel"/>
    <w:tmpl w:val="3A680C5E"/>
    <w:lvl w:ilvl="0" w:tplc="762C1846">
      <w:start w:val="1"/>
      <w:numFmt w:val="decimal"/>
      <w:suff w:val="space"/>
      <w:lvlText w:val="（%1）"/>
      <w:lvlJc w:val="left"/>
      <w:pPr>
        <w:ind w:left="865"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3" w15:restartNumberingAfterBreak="0">
    <w:nsid w:val="54865AA1"/>
    <w:multiLevelType w:val="hybridMultilevel"/>
    <w:tmpl w:val="B8BC9B8C"/>
    <w:lvl w:ilvl="0" w:tplc="DB7CADE8">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4" w15:restartNumberingAfterBreak="0">
    <w:nsid w:val="559F7783"/>
    <w:multiLevelType w:val="hybridMultilevel"/>
    <w:tmpl w:val="D902C892"/>
    <w:lvl w:ilvl="0" w:tplc="23001512">
      <w:start w:val="1"/>
      <w:numFmt w:val="decimal"/>
      <w:suff w:val="space"/>
      <w:lvlText w:val="（%1）"/>
      <w:lvlJc w:val="left"/>
      <w:pPr>
        <w:ind w:left="865" w:hanging="440"/>
      </w:pPr>
      <w:rPr>
        <w:rFonts w:hint="eastAsia"/>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95" w15:restartNumberingAfterBreak="0">
    <w:nsid w:val="56430E10"/>
    <w:multiLevelType w:val="hybridMultilevel"/>
    <w:tmpl w:val="4ED0DBC4"/>
    <w:lvl w:ilvl="0" w:tplc="27F67444">
      <w:start w:val="6"/>
      <w:numFmt w:val="decimal"/>
      <w:lvlText w:val="%1."/>
      <w:lvlJc w:val="left"/>
      <w:pPr>
        <w:ind w:left="13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56717DC0"/>
    <w:multiLevelType w:val="hybridMultilevel"/>
    <w:tmpl w:val="05A012BA"/>
    <w:lvl w:ilvl="0" w:tplc="AFDC2EDC">
      <w:start w:val="1"/>
      <w:numFmt w:val="decimal"/>
      <w:lvlText w:val="%1"/>
      <w:lvlJc w:val="left"/>
      <w:pPr>
        <w:ind w:left="1124" w:hanging="440"/>
      </w:pPr>
      <w:rPr>
        <w:rFonts w:hint="default"/>
      </w:rPr>
    </w:lvl>
    <w:lvl w:ilvl="1" w:tplc="04090017" w:tentative="1">
      <w:start w:val="1"/>
      <w:numFmt w:val="aiueoFullWidth"/>
      <w:lvlText w:val="(%2)"/>
      <w:lvlJc w:val="left"/>
      <w:pPr>
        <w:ind w:left="1564" w:hanging="440"/>
      </w:pPr>
    </w:lvl>
    <w:lvl w:ilvl="2" w:tplc="04090011" w:tentative="1">
      <w:start w:val="1"/>
      <w:numFmt w:val="decimalEnclosedCircle"/>
      <w:lvlText w:val="%3"/>
      <w:lvlJc w:val="left"/>
      <w:pPr>
        <w:ind w:left="2004" w:hanging="440"/>
      </w:pPr>
    </w:lvl>
    <w:lvl w:ilvl="3" w:tplc="0409000F" w:tentative="1">
      <w:start w:val="1"/>
      <w:numFmt w:val="decimal"/>
      <w:lvlText w:val="%4."/>
      <w:lvlJc w:val="left"/>
      <w:pPr>
        <w:ind w:left="2444" w:hanging="440"/>
      </w:pPr>
    </w:lvl>
    <w:lvl w:ilvl="4" w:tplc="04090017" w:tentative="1">
      <w:start w:val="1"/>
      <w:numFmt w:val="aiueoFullWidth"/>
      <w:lvlText w:val="(%5)"/>
      <w:lvlJc w:val="left"/>
      <w:pPr>
        <w:ind w:left="2884" w:hanging="440"/>
      </w:pPr>
    </w:lvl>
    <w:lvl w:ilvl="5" w:tplc="04090011" w:tentative="1">
      <w:start w:val="1"/>
      <w:numFmt w:val="decimalEnclosedCircle"/>
      <w:lvlText w:val="%6"/>
      <w:lvlJc w:val="left"/>
      <w:pPr>
        <w:ind w:left="3324" w:hanging="440"/>
      </w:pPr>
    </w:lvl>
    <w:lvl w:ilvl="6" w:tplc="0409000F" w:tentative="1">
      <w:start w:val="1"/>
      <w:numFmt w:val="decimal"/>
      <w:lvlText w:val="%7."/>
      <w:lvlJc w:val="left"/>
      <w:pPr>
        <w:ind w:left="3764" w:hanging="440"/>
      </w:pPr>
    </w:lvl>
    <w:lvl w:ilvl="7" w:tplc="04090017" w:tentative="1">
      <w:start w:val="1"/>
      <w:numFmt w:val="aiueoFullWidth"/>
      <w:lvlText w:val="(%8)"/>
      <w:lvlJc w:val="left"/>
      <w:pPr>
        <w:ind w:left="4204" w:hanging="440"/>
      </w:pPr>
    </w:lvl>
    <w:lvl w:ilvl="8" w:tplc="04090011" w:tentative="1">
      <w:start w:val="1"/>
      <w:numFmt w:val="decimalEnclosedCircle"/>
      <w:lvlText w:val="%9"/>
      <w:lvlJc w:val="left"/>
      <w:pPr>
        <w:ind w:left="4644" w:hanging="440"/>
      </w:pPr>
    </w:lvl>
  </w:abstractNum>
  <w:abstractNum w:abstractNumId="97" w15:restartNumberingAfterBreak="0">
    <w:nsid w:val="56B23582"/>
    <w:multiLevelType w:val="hybridMultilevel"/>
    <w:tmpl w:val="F9389FB4"/>
    <w:lvl w:ilvl="0" w:tplc="04090011">
      <w:start w:val="1"/>
      <w:numFmt w:val="decimalEnclosedCircle"/>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98" w15:restartNumberingAfterBreak="0">
    <w:nsid w:val="57800547"/>
    <w:multiLevelType w:val="hybridMultilevel"/>
    <w:tmpl w:val="DE8430D0"/>
    <w:lvl w:ilvl="0" w:tplc="C8FAAE9E">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9" w15:restartNumberingAfterBreak="0">
    <w:nsid w:val="592071A6"/>
    <w:multiLevelType w:val="hybridMultilevel"/>
    <w:tmpl w:val="7086218A"/>
    <w:lvl w:ilvl="0" w:tplc="C8FAAE9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0" w15:restartNumberingAfterBreak="0">
    <w:nsid w:val="597A5C5A"/>
    <w:multiLevelType w:val="hybridMultilevel"/>
    <w:tmpl w:val="BD3066CE"/>
    <w:lvl w:ilvl="0" w:tplc="16FC016E">
      <w:start w:val="1"/>
      <w:numFmt w:val="decimal"/>
      <w:suff w:val="space"/>
      <w:lvlText w:val="（%1）"/>
      <w:lvlJc w:val="left"/>
      <w:pPr>
        <w:ind w:left="865"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1" w15:restartNumberingAfterBreak="0">
    <w:nsid w:val="5A5D6CD3"/>
    <w:multiLevelType w:val="hybridMultilevel"/>
    <w:tmpl w:val="82685FE0"/>
    <w:lvl w:ilvl="0" w:tplc="9D58B5AA">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2" w15:restartNumberingAfterBreak="0">
    <w:nsid w:val="5AB069FD"/>
    <w:multiLevelType w:val="hybridMultilevel"/>
    <w:tmpl w:val="B770B1E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3" w15:restartNumberingAfterBreak="0">
    <w:nsid w:val="5BCB45D7"/>
    <w:multiLevelType w:val="hybridMultilevel"/>
    <w:tmpl w:val="F856A5A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5C255291"/>
    <w:multiLevelType w:val="hybridMultilevel"/>
    <w:tmpl w:val="B914A3F2"/>
    <w:lvl w:ilvl="0" w:tplc="36B2C75E">
      <w:start w:val="15"/>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5D177FE4"/>
    <w:multiLevelType w:val="hybridMultilevel"/>
    <w:tmpl w:val="5198B692"/>
    <w:lvl w:ilvl="0" w:tplc="875C531A">
      <w:start w:val="1"/>
      <w:numFmt w:val="decimal"/>
      <w:suff w:val="space"/>
      <w:lvlText w:val="（%1）"/>
      <w:lvlJc w:val="left"/>
      <w:pPr>
        <w:ind w:left="865" w:hanging="440"/>
      </w:pPr>
      <w:rPr>
        <w:rFonts w:hint="eastAsia"/>
      </w:rPr>
    </w:lvl>
    <w:lvl w:ilvl="1" w:tplc="04090017" w:tentative="1">
      <w:start w:val="1"/>
      <w:numFmt w:val="aiueoFullWidth"/>
      <w:lvlText w:val="(%2)"/>
      <w:lvlJc w:val="left"/>
      <w:pPr>
        <w:ind w:left="1515" w:hanging="440"/>
      </w:pPr>
    </w:lvl>
    <w:lvl w:ilvl="2" w:tplc="04090011" w:tentative="1">
      <w:start w:val="1"/>
      <w:numFmt w:val="decimalEnclosedCircle"/>
      <w:lvlText w:val="%3"/>
      <w:lvlJc w:val="left"/>
      <w:pPr>
        <w:ind w:left="1955" w:hanging="440"/>
      </w:pPr>
    </w:lvl>
    <w:lvl w:ilvl="3" w:tplc="0409000F" w:tentative="1">
      <w:start w:val="1"/>
      <w:numFmt w:val="decimal"/>
      <w:lvlText w:val="%4."/>
      <w:lvlJc w:val="left"/>
      <w:pPr>
        <w:ind w:left="2395" w:hanging="440"/>
      </w:pPr>
    </w:lvl>
    <w:lvl w:ilvl="4" w:tplc="04090017" w:tentative="1">
      <w:start w:val="1"/>
      <w:numFmt w:val="aiueoFullWidth"/>
      <w:lvlText w:val="(%5)"/>
      <w:lvlJc w:val="left"/>
      <w:pPr>
        <w:ind w:left="2835" w:hanging="440"/>
      </w:pPr>
    </w:lvl>
    <w:lvl w:ilvl="5" w:tplc="04090011" w:tentative="1">
      <w:start w:val="1"/>
      <w:numFmt w:val="decimalEnclosedCircle"/>
      <w:lvlText w:val="%6"/>
      <w:lvlJc w:val="left"/>
      <w:pPr>
        <w:ind w:left="3275" w:hanging="440"/>
      </w:pPr>
    </w:lvl>
    <w:lvl w:ilvl="6" w:tplc="0409000F" w:tentative="1">
      <w:start w:val="1"/>
      <w:numFmt w:val="decimal"/>
      <w:lvlText w:val="%7."/>
      <w:lvlJc w:val="left"/>
      <w:pPr>
        <w:ind w:left="3715" w:hanging="440"/>
      </w:pPr>
    </w:lvl>
    <w:lvl w:ilvl="7" w:tplc="04090017" w:tentative="1">
      <w:start w:val="1"/>
      <w:numFmt w:val="aiueoFullWidth"/>
      <w:lvlText w:val="(%8)"/>
      <w:lvlJc w:val="left"/>
      <w:pPr>
        <w:ind w:left="4155" w:hanging="440"/>
      </w:pPr>
    </w:lvl>
    <w:lvl w:ilvl="8" w:tplc="04090011" w:tentative="1">
      <w:start w:val="1"/>
      <w:numFmt w:val="decimalEnclosedCircle"/>
      <w:lvlText w:val="%9"/>
      <w:lvlJc w:val="left"/>
      <w:pPr>
        <w:ind w:left="4595" w:hanging="440"/>
      </w:pPr>
    </w:lvl>
  </w:abstractNum>
  <w:abstractNum w:abstractNumId="106" w15:restartNumberingAfterBreak="0">
    <w:nsid w:val="5E565CA4"/>
    <w:multiLevelType w:val="hybridMultilevel"/>
    <w:tmpl w:val="70C6F51A"/>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7" w15:restartNumberingAfterBreak="0">
    <w:nsid w:val="636D21B9"/>
    <w:multiLevelType w:val="hybridMultilevel"/>
    <w:tmpl w:val="EEF820D4"/>
    <w:lvl w:ilvl="0" w:tplc="7EE6B386">
      <w:start w:val="1"/>
      <w:numFmt w:val="decimalFullWidth"/>
      <w:lvlText w:val="第%1条"/>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63A87CFD"/>
    <w:multiLevelType w:val="hybridMultilevel"/>
    <w:tmpl w:val="6D6C2144"/>
    <w:lvl w:ilvl="0" w:tplc="FFFFFFFF">
      <w:start w:val="1"/>
      <w:numFmt w:val="decimal"/>
      <w:lvlText w:val="%1"/>
      <w:lvlJc w:val="left"/>
      <w:pPr>
        <w:ind w:left="865" w:hanging="440"/>
      </w:pPr>
      <w:rPr>
        <w:rFonts w:hint="default"/>
      </w:rPr>
    </w:lvl>
    <w:lvl w:ilvl="1" w:tplc="FFFFFFFF">
      <w:start w:val="1"/>
      <w:numFmt w:val="decimalFullWidth"/>
      <w:suff w:val="space"/>
      <w:lvlText w:val="（%2）"/>
      <w:lvlJc w:val="left"/>
      <w:pPr>
        <w:ind w:left="1580" w:hanging="1126"/>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9" w15:restartNumberingAfterBreak="0">
    <w:nsid w:val="63D7023E"/>
    <w:multiLevelType w:val="hybridMultilevel"/>
    <w:tmpl w:val="6CD0F974"/>
    <w:lvl w:ilvl="0" w:tplc="04090011">
      <w:start w:val="1"/>
      <w:numFmt w:val="decimalEnclosedCircle"/>
      <w:lvlText w:val="%1"/>
      <w:lvlJc w:val="left"/>
      <w:pPr>
        <w:ind w:left="1040" w:hanging="440"/>
      </w:p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10" w15:restartNumberingAfterBreak="0">
    <w:nsid w:val="657A35E7"/>
    <w:multiLevelType w:val="hybridMultilevel"/>
    <w:tmpl w:val="47C0E632"/>
    <w:lvl w:ilvl="0" w:tplc="F30490E8">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1" w15:restartNumberingAfterBreak="0">
    <w:nsid w:val="66506908"/>
    <w:multiLevelType w:val="hybridMultilevel"/>
    <w:tmpl w:val="33ACAC9E"/>
    <w:lvl w:ilvl="0" w:tplc="FFFFFFFF">
      <w:start w:val="1"/>
      <w:numFmt w:val="decimalEnclosedCircle"/>
      <w:lvlText w:val="%1"/>
      <w:lvlJc w:val="left"/>
      <w:pPr>
        <w:ind w:left="1300" w:hanging="440"/>
      </w:pPr>
    </w:lvl>
    <w:lvl w:ilvl="1" w:tplc="FFFFFFFF" w:tentative="1">
      <w:start w:val="1"/>
      <w:numFmt w:val="aiueoFullWidth"/>
      <w:lvlText w:val="(%2)"/>
      <w:lvlJc w:val="left"/>
      <w:pPr>
        <w:ind w:left="1740" w:hanging="440"/>
      </w:pPr>
    </w:lvl>
    <w:lvl w:ilvl="2" w:tplc="FFFFFFFF" w:tentative="1">
      <w:start w:val="1"/>
      <w:numFmt w:val="decimalEnclosedCircle"/>
      <w:lvlText w:val="%3"/>
      <w:lvlJc w:val="left"/>
      <w:pPr>
        <w:ind w:left="2180" w:hanging="440"/>
      </w:pPr>
    </w:lvl>
    <w:lvl w:ilvl="3" w:tplc="FFFFFFFF" w:tentative="1">
      <w:start w:val="1"/>
      <w:numFmt w:val="decimal"/>
      <w:lvlText w:val="%4."/>
      <w:lvlJc w:val="left"/>
      <w:pPr>
        <w:ind w:left="2620" w:hanging="440"/>
      </w:pPr>
    </w:lvl>
    <w:lvl w:ilvl="4" w:tplc="FFFFFFFF" w:tentative="1">
      <w:start w:val="1"/>
      <w:numFmt w:val="aiueoFullWidth"/>
      <w:lvlText w:val="(%5)"/>
      <w:lvlJc w:val="left"/>
      <w:pPr>
        <w:ind w:left="3060" w:hanging="440"/>
      </w:pPr>
    </w:lvl>
    <w:lvl w:ilvl="5" w:tplc="FFFFFFFF" w:tentative="1">
      <w:start w:val="1"/>
      <w:numFmt w:val="decimalEnclosedCircle"/>
      <w:lvlText w:val="%6"/>
      <w:lvlJc w:val="left"/>
      <w:pPr>
        <w:ind w:left="3500" w:hanging="440"/>
      </w:pPr>
    </w:lvl>
    <w:lvl w:ilvl="6" w:tplc="FFFFFFFF" w:tentative="1">
      <w:start w:val="1"/>
      <w:numFmt w:val="decimal"/>
      <w:lvlText w:val="%7."/>
      <w:lvlJc w:val="left"/>
      <w:pPr>
        <w:ind w:left="3940" w:hanging="440"/>
      </w:pPr>
    </w:lvl>
    <w:lvl w:ilvl="7" w:tplc="FFFFFFFF" w:tentative="1">
      <w:start w:val="1"/>
      <w:numFmt w:val="aiueoFullWidth"/>
      <w:lvlText w:val="(%8)"/>
      <w:lvlJc w:val="left"/>
      <w:pPr>
        <w:ind w:left="4380" w:hanging="440"/>
      </w:pPr>
    </w:lvl>
    <w:lvl w:ilvl="8" w:tplc="FFFFFFFF" w:tentative="1">
      <w:start w:val="1"/>
      <w:numFmt w:val="decimalEnclosedCircle"/>
      <w:lvlText w:val="%9"/>
      <w:lvlJc w:val="left"/>
      <w:pPr>
        <w:ind w:left="4820" w:hanging="440"/>
      </w:pPr>
    </w:lvl>
  </w:abstractNum>
  <w:abstractNum w:abstractNumId="112" w15:restartNumberingAfterBreak="0">
    <w:nsid w:val="67730244"/>
    <w:multiLevelType w:val="hybridMultilevel"/>
    <w:tmpl w:val="407673D2"/>
    <w:lvl w:ilvl="0" w:tplc="AFDC2ED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3" w15:restartNumberingAfterBreak="0">
    <w:nsid w:val="68060130"/>
    <w:multiLevelType w:val="hybridMultilevel"/>
    <w:tmpl w:val="549439DE"/>
    <w:lvl w:ilvl="0" w:tplc="C322A5B2">
      <w:start w:val="13"/>
      <w:numFmt w:val="decimal"/>
      <w:lvlText w:val="%1."/>
      <w:lvlJc w:val="left"/>
      <w:pPr>
        <w:ind w:left="107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4" w15:restartNumberingAfterBreak="0">
    <w:nsid w:val="68F839A1"/>
    <w:multiLevelType w:val="hybridMultilevel"/>
    <w:tmpl w:val="20CEDEB6"/>
    <w:lvl w:ilvl="0" w:tplc="9056BA2E">
      <w:start w:val="11"/>
      <w:numFmt w:val="decimal"/>
      <w:lvlText w:val="%1."/>
      <w:lvlJc w:val="left"/>
      <w:pPr>
        <w:ind w:left="86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5" w15:restartNumberingAfterBreak="0">
    <w:nsid w:val="6AF171CD"/>
    <w:multiLevelType w:val="hybridMultilevel"/>
    <w:tmpl w:val="4D94BA76"/>
    <w:lvl w:ilvl="0" w:tplc="154A190A">
      <w:start w:val="6"/>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6" w15:restartNumberingAfterBreak="0">
    <w:nsid w:val="6BF73B90"/>
    <w:multiLevelType w:val="hybridMultilevel"/>
    <w:tmpl w:val="20801398"/>
    <w:lvl w:ilvl="0" w:tplc="FFFFFFFF">
      <w:start w:val="1"/>
      <w:numFmt w:val="decimalEnclosedCircle"/>
      <w:lvlText w:val="%1"/>
      <w:lvlJc w:val="left"/>
      <w:pPr>
        <w:ind w:left="1300" w:hanging="440"/>
      </w:pPr>
    </w:lvl>
    <w:lvl w:ilvl="1" w:tplc="FFFFFFFF" w:tentative="1">
      <w:start w:val="1"/>
      <w:numFmt w:val="aiueoFullWidth"/>
      <w:lvlText w:val="(%2)"/>
      <w:lvlJc w:val="left"/>
      <w:pPr>
        <w:ind w:left="1740" w:hanging="440"/>
      </w:pPr>
    </w:lvl>
    <w:lvl w:ilvl="2" w:tplc="FFFFFFFF" w:tentative="1">
      <w:start w:val="1"/>
      <w:numFmt w:val="decimalEnclosedCircle"/>
      <w:lvlText w:val="%3"/>
      <w:lvlJc w:val="left"/>
      <w:pPr>
        <w:ind w:left="2180" w:hanging="440"/>
      </w:pPr>
    </w:lvl>
    <w:lvl w:ilvl="3" w:tplc="FFFFFFFF" w:tentative="1">
      <w:start w:val="1"/>
      <w:numFmt w:val="decimal"/>
      <w:lvlText w:val="%4."/>
      <w:lvlJc w:val="left"/>
      <w:pPr>
        <w:ind w:left="2620" w:hanging="440"/>
      </w:pPr>
    </w:lvl>
    <w:lvl w:ilvl="4" w:tplc="FFFFFFFF" w:tentative="1">
      <w:start w:val="1"/>
      <w:numFmt w:val="aiueoFullWidth"/>
      <w:lvlText w:val="(%5)"/>
      <w:lvlJc w:val="left"/>
      <w:pPr>
        <w:ind w:left="3060" w:hanging="440"/>
      </w:pPr>
    </w:lvl>
    <w:lvl w:ilvl="5" w:tplc="FFFFFFFF" w:tentative="1">
      <w:start w:val="1"/>
      <w:numFmt w:val="decimalEnclosedCircle"/>
      <w:lvlText w:val="%6"/>
      <w:lvlJc w:val="left"/>
      <w:pPr>
        <w:ind w:left="3500" w:hanging="440"/>
      </w:pPr>
    </w:lvl>
    <w:lvl w:ilvl="6" w:tplc="FFFFFFFF" w:tentative="1">
      <w:start w:val="1"/>
      <w:numFmt w:val="decimal"/>
      <w:lvlText w:val="%7."/>
      <w:lvlJc w:val="left"/>
      <w:pPr>
        <w:ind w:left="3940" w:hanging="440"/>
      </w:pPr>
    </w:lvl>
    <w:lvl w:ilvl="7" w:tplc="FFFFFFFF" w:tentative="1">
      <w:start w:val="1"/>
      <w:numFmt w:val="aiueoFullWidth"/>
      <w:lvlText w:val="(%8)"/>
      <w:lvlJc w:val="left"/>
      <w:pPr>
        <w:ind w:left="4380" w:hanging="440"/>
      </w:pPr>
    </w:lvl>
    <w:lvl w:ilvl="8" w:tplc="FFFFFFFF" w:tentative="1">
      <w:start w:val="1"/>
      <w:numFmt w:val="decimalEnclosedCircle"/>
      <w:lvlText w:val="%9"/>
      <w:lvlJc w:val="left"/>
      <w:pPr>
        <w:ind w:left="4820" w:hanging="440"/>
      </w:pPr>
    </w:lvl>
  </w:abstractNum>
  <w:abstractNum w:abstractNumId="117" w15:restartNumberingAfterBreak="0">
    <w:nsid w:val="6C955E9C"/>
    <w:multiLevelType w:val="hybridMultilevel"/>
    <w:tmpl w:val="6D7A4F82"/>
    <w:lvl w:ilvl="0" w:tplc="D2000306">
      <w:start w:val="1"/>
      <w:numFmt w:val="decimal"/>
      <w:suff w:val="space"/>
      <w:lvlText w:val="（%1）"/>
      <w:lvlJc w:val="left"/>
      <w:pPr>
        <w:ind w:left="865" w:hanging="440"/>
      </w:pPr>
      <w:rPr>
        <w:rFonts w:hint="eastAsia"/>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8" w15:restartNumberingAfterBreak="0">
    <w:nsid w:val="6CC50092"/>
    <w:multiLevelType w:val="hybridMultilevel"/>
    <w:tmpl w:val="062042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6E14419C"/>
    <w:multiLevelType w:val="hybridMultilevel"/>
    <w:tmpl w:val="94FC208A"/>
    <w:lvl w:ilvl="0" w:tplc="C8FAAE9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6E3406BF"/>
    <w:multiLevelType w:val="hybridMultilevel"/>
    <w:tmpl w:val="146CDA32"/>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1" w15:restartNumberingAfterBreak="0">
    <w:nsid w:val="6F055508"/>
    <w:multiLevelType w:val="hybridMultilevel"/>
    <w:tmpl w:val="A612A2DE"/>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2" w15:restartNumberingAfterBreak="0">
    <w:nsid w:val="705E1969"/>
    <w:multiLevelType w:val="hybridMultilevel"/>
    <w:tmpl w:val="2B3E66B8"/>
    <w:lvl w:ilvl="0" w:tplc="04090011">
      <w:start w:val="1"/>
      <w:numFmt w:val="decimalEnclosedCircle"/>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3" w15:restartNumberingAfterBreak="0">
    <w:nsid w:val="707D4DCF"/>
    <w:multiLevelType w:val="hybridMultilevel"/>
    <w:tmpl w:val="25E2D696"/>
    <w:lvl w:ilvl="0" w:tplc="4816C132">
      <w:start w:val="1"/>
      <w:numFmt w:val="decimal"/>
      <w:suff w:val="space"/>
      <w:lvlText w:val="（%1）"/>
      <w:lvlJc w:val="left"/>
      <w:pPr>
        <w:ind w:left="865" w:hanging="440"/>
      </w:pPr>
      <w:rPr>
        <w:rFonts w:hint="eastAsia"/>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124" w15:restartNumberingAfterBreak="0">
    <w:nsid w:val="70CC150C"/>
    <w:multiLevelType w:val="hybridMultilevel"/>
    <w:tmpl w:val="35B4B0B4"/>
    <w:lvl w:ilvl="0" w:tplc="A636FF42">
      <w:start w:val="1"/>
      <w:numFmt w:val="decimal"/>
      <w:suff w:val="space"/>
      <w:lvlText w:val="（%1）"/>
      <w:lvlJc w:val="left"/>
      <w:pPr>
        <w:ind w:left="865"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5" w15:restartNumberingAfterBreak="0">
    <w:nsid w:val="71384A99"/>
    <w:multiLevelType w:val="hybridMultilevel"/>
    <w:tmpl w:val="8CBEF272"/>
    <w:lvl w:ilvl="0" w:tplc="9578CB7A">
      <w:start w:val="1"/>
      <w:numFmt w:val="decimal"/>
      <w:suff w:val="space"/>
      <w:lvlText w:val="（%1）"/>
      <w:lvlJc w:val="left"/>
      <w:pPr>
        <w:ind w:left="865" w:hanging="440"/>
      </w:pPr>
      <w:rPr>
        <w:rFonts w:hint="eastAsia"/>
      </w:rPr>
    </w:lvl>
    <w:lvl w:ilvl="1" w:tplc="04090017" w:tentative="1">
      <w:start w:val="1"/>
      <w:numFmt w:val="aiueoFullWidth"/>
      <w:lvlText w:val="(%2)"/>
      <w:lvlJc w:val="left"/>
      <w:pPr>
        <w:ind w:left="1745" w:hanging="440"/>
      </w:pPr>
    </w:lvl>
    <w:lvl w:ilvl="2" w:tplc="04090011" w:tentative="1">
      <w:start w:val="1"/>
      <w:numFmt w:val="decimalEnclosedCircle"/>
      <w:lvlText w:val="%3"/>
      <w:lvlJc w:val="left"/>
      <w:pPr>
        <w:ind w:left="2185" w:hanging="440"/>
      </w:pPr>
    </w:lvl>
    <w:lvl w:ilvl="3" w:tplc="0409000F" w:tentative="1">
      <w:start w:val="1"/>
      <w:numFmt w:val="decimal"/>
      <w:lvlText w:val="%4."/>
      <w:lvlJc w:val="left"/>
      <w:pPr>
        <w:ind w:left="2625" w:hanging="440"/>
      </w:pPr>
    </w:lvl>
    <w:lvl w:ilvl="4" w:tplc="04090017" w:tentative="1">
      <w:start w:val="1"/>
      <w:numFmt w:val="aiueoFullWidth"/>
      <w:lvlText w:val="(%5)"/>
      <w:lvlJc w:val="left"/>
      <w:pPr>
        <w:ind w:left="3065" w:hanging="440"/>
      </w:pPr>
    </w:lvl>
    <w:lvl w:ilvl="5" w:tplc="04090011" w:tentative="1">
      <w:start w:val="1"/>
      <w:numFmt w:val="decimalEnclosedCircle"/>
      <w:lvlText w:val="%6"/>
      <w:lvlJc w:val="left"/>
      <w:pPr>
        <w:ind w:left="3505" w:hanging="440"/>
      </w:pPr>
    </w:lvl>
    <w:lvl w:ilvl="6" w:tplc="0409000F" w:tentative="1">
      <w:start w:val="1"/>
      <w:numFmt w:val="decimal"/>
      <w:lvlText w:val="%7."/>
      <w:lvlJc w:val="left"/>
      <w:pPr>
        <w:ind w:left="3945" w:hanging="440"/>
      </w:pPr>
    </w:lvl>
    <w:lvl w:ilvl="7" w:tplc="04090017" w:tentative="1">
      <w:start w:val="1"/>
      <w:numFmt w:val="aiueoFullWidth"/>
      <w:lvlText w:val="(%8)"/>
      <w:lvlJc w:val="left"/>
      <w:pPr>
        <w:ind w:left="4385" w:hanging="440"/>
      </w:pPr>
    </w:lvl>
    <w:lvl w:ilvl="8" w:tplc="04090011" w:tentative="1">
      <w:start w:val="1"/>
      <w:numFmt w:val="decimalEnclosedCircle"/>
      <w:lvlText w:val="%9"/>
      <w:lvlJc w:val="left"/>
      <w:pPr>
        <w:ind w:left="4825" w:hanging="440"/>
      </w:pPr>
    </w:lvl>
  </w:abstractNum>
  <w:abstractNum w:abstractNumId="126" w15:restartNumberingAfterBreak="0">
    <w:nsid w:val="720218FD"/>
    <w:multiLevelType w:val="hybridMultilevel"/>
    <w:tmpl w:val="9404EA5A"/>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7" w15:restartNumberingAfterBreak="0">
    <w:nsid w:val="73FA0FD3"/>
    <w:multiLevelType w:val="hybridMultilevel"/>
    <w:tmpl w:val="A4ACEFF2"/>
    <w:lvl w:ilvl="0" w:tplc="C8FAAE9E">
      <w:start w:val="1"/>
      <w:numFmt w:val="decimal"/>
      <w:lvlText w:val="%1."/>
      <w:lvlJc w:val="left"/>
      <w:pPr>
        <w:ind w:left="920" w:hanging="44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8" w15:restartNumberingAfterBreak="0">
    <w:nsid w:val="75E1022A"/>
    <w:multiLevelType w:val="hybridMultilevel"/>
    <w:tmpl w:val="4CF844A0"/>
    <w:lvl w:ilvl="0" w:tplc="C8FAAE9E">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9" w15:restartNumberingAfterBreak="0">
    <w:nsid w:val="75FC1A65"/>
    <w:multiLevelType w:val="hybridMultilevel"/>
    <w:tmpl w:val="A990AD36"/>
    <w:lvl w:ilvl="0" w:tplc="B06A5DB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0" w15:restartNumberingAfterBreak="0">
    <w:nsid w:val="77E674F5"/>
    <w:multiLevelType w:val="hybridMultilevel"/>
    <w:tmpl w:val="38F8EE74"/>
    <w:lvl w:ilvl="0" w:tplc="C8FAAE9E">
      <w:start w:val="1"/>
      <w:numFmt w:val="decimal"/>
      <w:lvlText w:val="%1."/>
      <w:lvlJc w:val="left"/>
      <w:pPr>
        <w:ind w:left="920" w:hanging="44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31" w15:restartNumberingAfterBreak="0">
    <w:nsid w:val="78680A10"/>
    <w:multiLevelType w:val="hybridMultilevel"/>
    <w:tmpl w:val="6EC86B44"/>
    <w:lvl w:ilvl="0" w:tplc="DB7CADE8">
      <w:start w:val="1"/>
      <w:numFmt w:val="decimal"/>
      <w:lvlText w:val="%1"/>
      <w:lvlJc w:val="left"/>
      <w:pPr>
        <w:ind w:left="1124" w:hanging="440"/>
      </w:pPr>
      <w:rPr>
        <w:rFonts w:hint="eastAsia"/>
      </w:rPr>
    </w:lvl>
    <w:lvl w:ilvl="1" w:tplc="04090017" w:tentative="1">
      <w:start w:val="1"/>
      <w:numFmt w:val="aiueoFullWidth"/>
      <w:lvlText w:val="(%2)"/>
      <w:lvlJc w:val="left"/>
      <w:pPr>
        <w:ind w:left="1564" w:hanging="440"/>
      </w:pPr>
    </w:lvl>
    <w:lvl w:ilvl="2" w:tplc="04090011" w:tentative="1">
      <w:start w:val="1"/>
      <w:numFmt w:val="decimalEnclosedCircle"/>
      <w:lvlText w:val="%3"/>
      <w:lvlJc w:val="left"/>
      <w:pPr>
        <w:ind w:left="2004" w:hanging="440"/>
      </w:pPr>
    </w:lvl>
    <w:lvl w:ilvl="3" w:tplc="0409000F" w:tentative="1">
      <w:start w:val="1"/>
      <w:numFmt w:val="decimal"/>
      <w:lvlText w:val="%4."/>
      <w:lvlJc w:val="left"/>
      <w:pPr>
        <w:ind w:left="2444" w:hanging="440"/>
      </w:pPr>
    </w:lvl>
    <w:lvl w:ilvl="4" w:tplc="04090017" w:tentative="1">
      <w:start w:val="1"/>
      <w:numFmt w:val="aiueoFullWidth"/>
      <w:lvlText w:val="(%5)"/>
      <w:lvlJc w:val="left"/>
      <w:pPr>
        <w:ind w:left="2884" w:hanging="440"/>
      </w:pPr>
    </w:lvl>
    <w:lvl w:ilvl="5" w:tplc="04090011" w:tentative="1">
      <w:start w:val="1"/>
      <w:numFmt w:val="decimalEnclosedCircle"/>
      <w:lvlText w:val="%6"/>
      <w:lvlJc w:val="left"/>
      <w:pPr>
        <w:ind w:left="3324" w:hanging="440"/>
      </w:pPr>
    </w:lvl>
    <w:lvl w:ilvl="6" w:tplc="0409000F" w:tentative="1">
      <w:start w:val="1"/>
      <w:numFmt w:val="decimal"/>
      <w:lvlText w:val="%7."/>
      <w:lvlJc w:val="left"/>
      <w:pPr>
        <w:ind w:left="3764" w:hanging="440"/>
      </w:pPr>
    </w:lvl>
    <w:lvl w:ilvl="7" w:tplc="04090017" w:tentative="1">
      <w:start w:val="1"/>
      <w:numFmt w:val="aiueoFullWidth"/>
      <w:lvlText w:val="(%8)"/>
      <w:lvlJc w:val="left"/>
      <w:pPr>
        <w:ind w:left="4204" w:hanging="440"/>
      </w:pPr>
    </w:lvl>
    <w:lvl w:ilvl="8" w:tplc="04090011" w:tentative="1">
      <w:start w:val="1"/>
      <w:numFmt w:val="decimalEnclosedCircle"/>
      <w:lvlText w:val="%9"/>
      <w:lvlJc w:val="left"/>
      <w:pPr>
        <w:ind w:left="4644" w:hanging="440"/>
      </w:pPr>
    </w:lvl>
  </w:abstractNum>
  <w:abstractNum w:abstractNumId="132" w15:restartNumberingAfterBreak="0">
    <w:nsid w:val="7906300D"/>
    <w:multiLevelType w:val="hybridMultilevel"/>
    <w:tmpl w:val="628E76B2"/>
    <w:lvl w:ilvl="0" w:tplc="AFDC2EDC">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3" w15:restartNumberingAfterBreak="0">
    <w:nsid w:val="79DF3638"/>
    <w:multiLevelType w:val="hybridMultilevel"/>
    <w:tmpl w:val="A728457A"/>
    <w:lvl w:ilvl="0" w:tplc="B06A5DBC">
      <w:start w:val="2"/>
      <w:numFmt w:val="decimal"/>
      <w:lvlText w:val="%1"/>
      <w:lvlJc w:val="left"/>
      <w:pPr>
        <w:ind w:left="1124" w:hanging="440"/>
      </w:pPr>
      <w:rPr>
        <w:rFonts w:hint="eastAsia"/>
      </w:rPr>
    </w:lvl>
    <w:lvl w:ilvl="1" w:tplc="04090017" w:tentative="1">
      <w:start w:val="1"/>
      <w:numFmt w:val="aiueoFullWidth"/>
      <w:lvlText w:val="(%2)"/>
      <w:lvlJc w:val="left"/>
      <w:pPr>
        <w:ind w:left="1564" w:hanging="440"/>
      </w:pPr>
    </w:lvl>
    <w:lvl w:ilvl="2" w:tplc="04090011" w:tentative="1">
      <w:start w:val="1"/>
      <w:numFmt w:val="decimalEnclosedCircle"/>
      <w:lvlText w:val="%3"/>
      <w:lvlJc w:val="left"/>
      <w:pPr>
        <w:ind w:left="2004" w:hanging="440"/>
      </w:pPr>
    </w:lvl>
    <w:lvl w:ilvl="3" w:tplc="0409000F" w:tentative="1">
      <w:start w:val="1"/>
      <w:numFmt w:val="decimal"/>
      <w:lvlText w:val="%4."/>
      <w:lvlJc w:val="left"/>
      <w:pPr>
        <w:ind w:left="2444" w:hanging="440"/>
      </w:pPr>
    </w:lvl>
    <w:lvl w:ilvl="4" w:tplc="04090017" w:tentative="1">
      <w:start w:val="1"/>
      <w:numFmt w:val="aiueoFullWidth"/>
      <w:lvlText w:val="(%5)"/>
      <w:lvlJc w:val="left"/>
      <w:pPr>
        <w:ind w:left="2884" w:hanging="440"/>
      </w:pPr>
    </w:lvl>
    <w:lvl w:ilvl="5" w:tplc="04090011" w:tentative="1">
      <w:start w:val="1"/>
      <w:numFmt w:val="decimalEnclosedCircle"/>
      <w:lvlText w:val="%6"/>
      <w:lvlJc w:val="left"/>
      <w:pPr>
        <w:ind w:left="3324" w:hanging="440"/>
      </w:pPr>
    </w:lvl>
    <w:lvl w:ilvl="6" w:tplc="0409000F" w:tentative="1">
      <w:start w:val="1"/>
      <w:numFmt w:val="decimal"/>
      <w:lvlText w:val="%7."/>
      <w:lvlJc w:val="left"/>
      <w:pPr>
        <w:ind w:left="3764" w:hanging="440"/>
      </w:pPr>
    </w:lvl>
    <w:lvl w:ilvl="7" w:tplc="04090017" w:tentative="1">
      <w:start w:val="1"/>
      <w:numFmt w:val="aiueoFullWidth"/>
      <w:lvlText w:val="(%8)"/>
      <w:lvlJc w:val="left"/>
      <w:pPr>
        <w:ind w:left="4204" w:hanging="440"/>
      </w:pPr>
    </w:lvl>
    <w:lvl w:ilvl="8" w:tplc="04090011" w:tentative="1">
      <w:start w:val="1"/>
      <w:numFmt w:val="decimalEnclosedCircle"/>
      <w:lvlText w:val="%9"/>
      <w:lvlJc w:val="left"/>
      <w:pPr>
        <w:ind w:left="4644" w:hanging="440"/>
      </w:pPr>
    </w:lvl>
  </w:abstractNum>
  <w:abstractNum w:abstractNumId="134" w15:restartNumberingAfterBreak="0">
    <w:nsid w:val="7BD9057B"/>
    <w:multiLevelType w:val="hybridMultilevel"/>
    <w:tmpl w:val="98A0C490"/>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5" w15:restartNumberingAfterBreak="0">
    <w:nsid w:val="7C8B4654"/>
    <w:multiLevelType w:val="hybridMultilevel"/>
    <w:tmpl w:val="EFBEE0B0"/>
    <w:lvl w:ilvl="0" w:tplc="16B2310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6" w15:restartNumberingAfterBreak="0">
    <w:nsid w:val="7D8D4DFA"/>
    <w:multiLevelType w:val="hybridMultilevel"/>
    <w:tmpl w:val="ED3E28CC"/>
    <w:lvl w:ilvl="0" w:tplc="F30490E8">
      <w:start w:val="3"/>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7" w15:restartNumberingAfterBreak="0">
    <w:nsid w:val="7E1F4F3B"/>
    <w:multiLevelType w:val="hybridMultilevel"/>
    <w:tmpl w:val="C3D8D442"/>
    <w:lvl w:ilvl="0" w:tplc="F30490E8">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8" w15:restartNumberingAfterBreak="0">
    <w:nsid w:val="7F6228FF"/>
    <w:multiLevelType w:val="hybridMultilevel"/>
    <w:tmpl w:val="156656D0"/>
    <w:lvl w:ilvl="0" w:tplc="6EBEF2C6">
      <w:start w:val="10"/>
      <w:numFmt w:val="decimal"/>
      <w:lvlText w:val="%1."/>
      <w:lvlJc w:val="left"/>
      <w:pPr>
        <w:ind w:left="1315"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9" w15:restartNumberingAfterBreak="0">
    <w:nsid w:val="7F913290"/>
    <w:multiLevelType w:val="hybridMultilevel"/>
    <w:tmpl w:val="F7681548"/>
    <w:lvl w:ilvl="0" w:tplc="16B2310E">
      <w:start w:val="1"/>
      <w:numFmt w:val="decimal"/>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72173214">
    <w:abstractNumId w:val="48"/>
  </w:num>
  <w:num w:numId="2" w16cid:durableId="1041830514">
    <w:abstractNumId w:val="91"/>
  </w:num>
  <w:num w:numId="3" w16cid:durableId="1675499317">
    <w:abstractNumId w:val="63"/>
  </w:num>
  <w:num w:numId="4" w16cid:durableId="870609960">
    <w:abstractNumId w:val="115"/>
  </w:num>
  <w:num w:numId="5" w16cid:durableId="1504666931">
    <w:abstractNumId w:val="15"/>
  </w:num>
  <w:num w:numId="6" w16cid:durableId="734427457">
    <w:abstractNumId w:val="24"/>
  </w:num>
  <w:num w:numId="7" w16cid:durableId="1880389450">
    <w:abstractNumId w:val="21"/>
  </w:num>
  <w:num w:numId="8" w16cid:durableId="958487271">
    <w:abstractNumId w:val="8"/>
  </w:num>
  <w:num w:numId="9" w16cid:durableId="529337306">
    <w:abstractNumId w:val="90"/>
  </w:num>
  <w:num w:numId="10" w16cid:durableId="80104435">
    <w:abstractNumId w:val="106"/>
  </w:num>
  <w:num w:numId="11" w16cid:durableId="1495341176">
    <w:abstractNumId w:val="103"/>
  </w:num>
  <w:num w:numId="12" w16cid:durableId="1282346235">
    <w:abstractNumId w:val="54"/>
  </w:num>
  <w:num w:numId="13" w16cid:durableId="289016807">
    <w:abstractNumId w:val="75"/>
  </w:num>
  <w:num w:numId="14" w16cid:durableId="1463383502">
    <w:abstractNumId w:val="35"/>
  </w:num>
  <w:num w:numId="15" w16cid:durableId="2141873704">
    <w:abstractNumId w:val="112"/>
  </w:num>
  <w:num w:numId="16" w16cid:durableId="87047225">
    <w:abstractNumId w:val="4"/>
  </w:num>
  <w:num w:numId="17" w16cid:durableId="1192304322">
    <w:abstractNumId w:val="66"/>
  </w:num>
  <w:num w:numId="18" w16cid:durableId="2066370780">
    <w:abstractNumId w:val="3"/>
  </w:num>
  <w:num w:numId="19" w16cid:durableId="1249195141">
    <w:abstractNumId w:val="0"/>
  </w:num>
  <w:num w:numId="20" w16cid:durableId="471100147">
    <w:abstractNumId w:val="81"/>
  </w:num>
  <w:num w:numId="21" w16cid:durableId="1490945717">
    <w:abstractNumId w:val="137"/>
  </w:num>
  <w:num w:numId="22" w16cid:durableId="1891459986">
    <w:abstractNumId w:val="49"/>
  </w:num>
  <w:num w:numId="23" w16cid:durableId="1631671490">
    <w:abstractNumId w:val="110"/>
  </w:num>
  <w:num w:numId="24" w16cid:durableId="246963619">
    <w:abstractNumId w:val="136"/>
  </w:num>
  <w:num w:numId="25" w16cid:durableId="1665545893">
    <w:abstractNumId w:val="46"/>
  </w:num>
  <w:num w:numId="26" w16cid:durableId="2144417838">
    <w:abstractNumId w:val="131"/>
  </w:num>
  <w:num w:numId="27" w16cid:durableId="1801848985">
    <w:abstractNumId w:val="28"/>
  </w:num>
  <w:num w:numId="28" w16cid:durableId="782652584">
    <w:abstractNumId w:val="129"/>
  </w:num>
  <w:num w:numId="29" w16cid:durableId="1701007638">
    <w:abstractNumId w:val="133"/>
  </w:num>
  <w:num w:numId="30" w16cid:durableId="591932">
    <w:abstractNumId w:val="26"/>
  </w:num>
  <w:num w:numId="31" w16cid:durableId="497113843">
    <w:abstractNumId w:val="93"/>
  </w:num>
  <w:num w:numId="32" w16cid:durableId="1526864188">
    <w:abstractNumId w:val="76"/>
  </w:num>
  <w:num w:numId="33" w16cid:durableId="741215446">
    <w:abstractNumId w:val="32"/>
  </w:num>
  <w:num w:numId="34" w16cid:durableId="1361783780">
    <w:abstractNumId w:val="62"/>
  </w:num>
  <w:num w:numId="35" w16cid:durableId="42563253">
    <w:abstractNumId w:val="72"/>
  </w:num>
  <w:num w:numId="36" w16cid:durableId="1131703408">
    <w:abstractNumId w:val="96"/>
  </w:num>
  <w:num w:numId="37" w16cid:durableId="2075547296">
    <w:abstractNumId w:val="132"/>
  </w:num>
  <w:num w:numId="38" w16cid:durableId="1009871460">
    <w:abstractNumId w:val="86"/>
  </w:num>
  <w:num w:numId="39" w16cid:durableId="1605070169">
    <w:abstractNumId w:val="70"/>
  </w:num>
  <w:num w:numId="40" w16cid:durableId="1582642472">
    <w:abstractNumId w:val="5"/>
  </w:num>
  <w:num w:numId="41" w16cid:durableId="1734426693">
    <w:abstractNumId w:val="107"/>
  </w:num>
  <w:num w:numId="42" w16cid:durableId="138620559">
    <w:abstractNumId w:val="122"/>
  </w:num>
  <w:num w:numId="43" w16cid:durableId="371737259">
    <w:abstractNumId w:val="82"/>
  </w:num>
  <w:num w:numId="44" w16cid:durableId="530998077">
    <w:abstractNumId w:val="109"/>
  </w:num>
  <w:num w:numId="45" w16cid:durableId="641693416">
    <w:abstractNumId w:val="121"/>
  </w:num>
  <w:num w:numId="46" w16cid:durableId="443233911">
    <w:abstractNumId w:val="47"/>
  </w:num>
  <w:num w:numId="47" w16cid:durableId="569190224">
    <w:abstractNumId w:val="119"/>
  </w:num>
  <w:num w:numId="48" w16cid:durableId="63189957">
    <w:abstractNumId w:val="69"/>
  </w:num>
  <w:num w:numId="49" w16cid:durableId="1871606518">
    <w:abstractNumId w:val="29"/>
  </w:num>
  <w:num w:numId="50" w16cid:durableId="136804895">
    <w:abstractNumId w:val="17"/>
  </w:num>
  <w:num w:numId="51" w16cid:durableId="74478610">
    <w:abstractNumId w:val="60"/>
  </w:num>
  <w:num w:numId="52" w16cid:durableId="342125578">
    <w:abstractNumId w:val="16"/>
  </w:num>
  <w:num w:numId="53" w16cid:durableId="1365330262">
    <w:abstractNumId w:val="65"/>
  </w:num>
  <w:num w:numId="54" w16cid:durableId="1062367785">
    <w:abstractNumId w:val="101"/>
  </w:num>
  <w:num w:numId="55" w16cid:durableId="1956712489">
    <w:abstractNumId w:val="30"/>
  </w:num>
  <w:num w:numId="56" w16cid:durableId="485979827">
    <w:abstractNumId w:val="130"/>
  </w:num>
  <w:num w:numId="57" w16cid:durableId="778530984">
    <w:abstractNumId w:val="67"/>
  </w:num>
  <w:num w:numId="58" w16cid:durableId="711464462">
    <w:abstractNumId w:val="68"/>
  </w:num>
  <w:num w:numId="59" w16cid:durableId="1771004079">
    <w:abstractNumId w:val="104"/>
  </w:num>
  <w:num w:numId="60" w16cid:durableId="11033291">
    <w:abstractNumId w:val="127"/>
  </w:num>
  <w:num w:numId="61" w16cid:durableId="1990405139">
    <w:abstractNumId w:val="33"/>
  </w:num>
  <w:num w:numId="62" w16cid:durableId="1885605208">
    <w:abstractNumId w:val="39"/>
  </w:num>
  <w:num w:numId="63" w16cid:durableId="124472815">
    <w:abstractNumId w:val="7"/>
  </w:num>
  <w:num w:numId="64" w16cid:durableId="709838516">
    <w:abstractNumId w:val="52"/>
  </w:num>
  <w:num w:numId="65" w16cid:durableId="2124110515">
    <w:abstractNumId w:val="99"/>
  </w:num>
  <w:num w:numId="66" w16cid:durableId="288056561">
    <w:abstractNumId w:val="57"/>
  </w:num>
  <w:num w:numId="67" w16cid:durableId="814837422">
    <w:abstractNumId w:val="80"/>
  </w:num>
  <w:num w:numId="68" w16cid:durableId="83839112">
    <w:abstractNumId w:val="45"/>
  </w:num>
  <w:num w:numId="69" w16cid:durableId="558126707">
    <w:abstractNumId w:val="87"/>
  </w:num>
  <w:num w:numId="70" w16cid:durableId="104548048">
    <w:abstractNumId w:val="113"/>
  </w:num>
  <w:num w:numId="71" w16cid:durableId="1551963031">
    <w:abstractNumId w:val="73"/>
  </w:num>
  <w:num w:numId="72" w16cid:durableId="1782723012">
    <w:abstractNumId w:val="98"/>
  </w:num>
  <w:num w:numId="73" w16cid:durableId="714238132">
    <w:abstractNumId w:val="18"/>
  </w:num>
  <w:num w:numId="74" w16cid:durableId="800999164">
    <w:abstractNumId w:val="138"/>
  </w:num>
  <w:num w:numId="75" w16cid:durableId="684212465">
    <w:abstractNumId w:val="19"/>
  </w:num>
  <w:num w:numId="76" w16cid:durableId="280260035">
    <w:abstractNumId w:val="31"/>
  </w:num>
  <w:num w:numId="77" w16cid:durableId="1436636685">
    <w:abstractNumId w:val="20"/>
  </w:num>
  <w:num w:numId="78" w16cid:durableId="964384034">
    <w:abstractNumId w:val="71"/>
  </w:num>
  <w:num w:numId="79" w16cid:durableId="1332950537">
    <w:abstractNumId w:val="41"/>
  </w:num>
  <w:num w:numId="80" w16cid:durableId="1998874909">
    <w:abstractNumId w:val="89"/>
  </w:num>
  <w:num w:numId="81" w16cid:durableId="174685621">
    <w:abstractNumId w:val="120"/>
  </w:num>
  <w:num w:numId="82" w16cid:durableId="582181506">
    <w:abstractNumId w:val="111"/>
  </w:num>
  <w:num w:numId="83" w16cid:durableId="1356692725">
    <w:abstractNumId w:val="12"/>
  </w:num>
  <w:num w:numId="84" w16cid:durableId="989672215">
    <w:abstractNumId w:val="116"/>
  </w:num>
  <w:num w:numId="85" w16cid:durableId="1239633093">
    <w:abstractNumId w:val="128"/>
  </w:num>
  <w:num w:numId="86" w16cid:durableId="1883319884">
    <w:abstractNumId w:val="95"/>
  </w:num>
  <w:num w:numId="87" w16cid:durableId="163210062">
    <w:abstractNumId w:val="114"/>
  </w:num>
  <w:num w:numId="88" w16cid:durableId="526916866">
    <w:abstractNumId w:val="37"/>
  </w:num>
  <w:num w:numId="89" w16cid:durableId="1318076325">
    <w:abstractNumId w:val="124"/>
  </w:num>
  <w:num w:numId="90" w16cid:durableId="2140369514">
    <w:abstractNumId w:val="13"/>
  </w:num>
  <w:num w:numId="91" w16cid:durableId="1666662298">
    <w:abstractNumId w:val="78"/>
  </w:num>
  <w:num w:numId="92" w16cid:durableId="1904749590">
    <w:abstractNumId w:val="134"/>
  </w:num>
  <w:num w:numId="93" w16cid:durableId="1268777503">
    <w:abstractNumId w:val="11"/>
  </w:num>
  <w:num w:numId="94" w16cid:durableId="685205729">
    <w:abstractNumId w:val="97"/>
  </w:num>
  <w:num w:numId="95" w16cid:durableId="1384676179">
    <w:abstractNumId w:val="126"/>
  </w:num>
  <w:num w:numId="96" w16cid:durableId="908853772">
    <w:abstractNumId w:val="36"/>
  </w:num>
  <w:num w:numId="97" w16cid:durableId="1431731832">
    <w:abstractNumId w:val="10"/>
  </w:num>
  <w:num w:numId="98" w16cid:durableId="1150829303">
    <w:abstractNumId w:val="56"/>
  </w:num>
  <w:num w:numId="99" w16cid:durableId="426583973">
    <w:abstractNumId w:val="42"/>
  </w:num>
  <w:num w:numId="100" w16cid:durableId="1330478187">
    <w:abstractNumId w:val="102"/>
  </w:num>
  <w:num w:numId="101" w16cid:durableId="839393026">
    <w:abstractNumId w:val="94"/>
  </w:num>
  <w:num w:numId="102" w16cid:durableId="1207572412">
    <w:abstractNumId w:val="79"/>
  </w:num>
  <w:num w:numId="103" w16cid:durableId="243879794">
    <w:abstractNumId w:val="23"/>
  </w:num>
  <w:num w:numId="104" w16cid:durableId="37894629">
    <w:abstractNumId w:val="61"/>
  </w:num>
  <w:num w:numId="105" w16cid:durableId="836457908">
    <w:abstractNumId w:val="25"/>
  </w:num>
  <w:num w:numId="106" w16cid:durableId="962417130">
    <w:abstractNumId w:val="108"/>
  </w:num>
  <w:num w:numId="107" w16cid:durableId="1538665122">
    <w:abstractNumId w:val="59"/>
  </w:num>
  <w:num w:numId="108" w16cid:durableId="300230021">
    <w:abstractNumId w:val="38"/>
  </w:num>
  <w:num w:numId="109" w16cid:durableId="340860605">
    <w:abstractNumId w:val="135"/>
  </w:num>
  <w:num w:numId="110" w16cid:durableId="1844314515">
    <w:abstractNumId w:val="9"/>
  </w:num>
  <w:num w:numId="111" w16cid:durableId="1090546342">
    <w:abstractNumId w:val="34"/>
  </w:num>
  <w:num w:numId="112" w16cid:durableId="2037731771">
    <w:abstractNumId w:val="84"/>
  </w:num>
  <w:num w:numId="113" w16cid:durableId="1953585984">
    <w:abstractNumId w:val="139"/>
  </w:num>
  <w:num w:numId="114" w16cid:durableId="1058361894">
    <w:abstractNumId w:val="92"/>
  </w:num>
  <w:num w:numId="115" w16cid:durableId="2088378394">
    <w:abstractNumId w:val="64"/>
  </w:num>
  <w:num w:numId="116" w16cid:durableId="1759208336">
    <w:abstractNumId w:val="77"/>
  </w:num>
  <w:num w:numId="117" w16cid:durableId="815536526">
    <w:abstractNumId w:val="27"/>
  </w:num>
  <w:num w:numId="118" w16cid:durableId="1352226524">
    <w:abstractNumId w:val="14"/>
  </w:num>
  <w:num w:numId="119" w16cid:durableId="136607645">
    <w:abstractNumId w:val="40"/>
  </w:num>
  <w:num w:numId="120" w16cid:durableId="1808814399">
    <w:abstractNumId w:val="22"/>
  </w:num>
  <w:num w:numId="121" w16cid:durableId="74476400">
    <w:abstractNumId w:val="123"/>
  </w:num>
  <w:num w:numId="122" w16cid:durableId="36467161">
    <w:abstractNumId w:val="118"/>
  </w:num>
  <w:num w:numId="123" w16cid:durableId="155657888">
    <w:abstractNumId w:val="1"/>
  </w:num>
  <w:num w:numId="124" w16cid:durableId="1360622364">
    <w:abstractNumId w:val="88"/>
  </w:num>
  <w:num w:numId="125" w16cid:durableId="1400978447">
    <w:abstractNumId w:val="85"/>
  </w:num>
  <w:num w:numId="126" w16cid:durableId="903104931">
    <w:abstractNumId w:val="50"/>
  </w:num>
  <w:num w:numId="127" w16cid:durableId="1536041086">
    <w:abstractNumId w:val="58"/>
  </w:num>
  <w:num w:numId="128" w16cid:durableId="1309363907">
    <w:abstractNumId w:val="83"/>
  </w:num>
  <w:num w:numId="129" w16cid:durableId="2144998664">
    <w:abstractNumId w:val="2"/>
  </w:num>
  <w:num w:numId="130" w16cid:durableId="566653510">
    <w:abstractNumId w:val="51"/>
  </w:num>
  <w:num w:numId="131" w16cid:durableId="543447738">
    <w:abstractNumId w:val="100"/>
  </w:num>
  <w:num w:numId="132" w16cid:durableId="1750495297">
    <w:abstractNumId w:val="53"/>
  </w:num>
  <w:num w:numId="133" w16cid:durableId="596331345">
    <w:abstractNumId w:val="55"/>
  </w:num>
  <w:num w:numId="134" w16cid:durableId="411591128">
    <w:abstractNumId w:val="117"/>
  </w:num>
  <w:num w:numId="135" w16cid:durableId="763770904">
    <w:abstractNumId w:val="74"/>
  </w:num>
  <w:num w:numId="136" w16cid:durableId="1364592730">
    <w:abstractNumId w:val="6"/>
  </w:num>
  <w:num w:numId="137" w16cid:durableId="1635986075">
    <w:abstractNumId w:val="44"/>
  </w:num>
  <w:num w:numId="138" w16cid:durableId="1510366473">
    <w:abstractNumId w:val="105"/>
  </w:num>
  <w:num w:numId="139" w16cid:durableId="1283264600">
    <w:abstractNumId w:val="43"/>
  </w:num>
  <w:num w:numId="140" w16cid:durableId="1183861133">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6D"/>
    <w:rsid w:val="00002183"/>
    <w:rsid w:val="0000552B"/>
    <w:rsid w:val="0000578B"/>
    <w:rsid w:val="00010A3B"/>
    <w:rsid w:val="0001335A"/>
    <w:rsid w:val="00013B24"/>
    <w:rsid w:val="00014784"/>
    <w:rsid w:val="0001511A"/>
    <w:rsid w:val="000151A8"/>
    <w:rsid w:val="000163D5"/>
    <w:rsid w:val="00016923"/>
    <w:rsid w:val="00017467"/>
    <w:rsid w:val="00020F0C"/>
    <w:rsid w:val="00022E46"/>
    <w:rsid w:val="00030732"/>
    <w:rsid w:val="00030A11"/>
    <w:rsid w:val="0003740B"/>
    <w:rsid w:val="00037BA1"/>
    <w:rsid w:val="0004365E"/>
    <w:rsid w:val="00045249"/>
    <w:rsid w:val="00045EB2"/>
    <w:rsid w:val="00046BB0"/>
    <w:rsid w:val="00050E8D"/>
    <w:rsid w:val="000512C6"/>
    <w:rsid w:val="000512CC"/>
    <w:rsid w:val="00052D52"/>
    <w:rsid w:val="00052F39"/>
    <w:rsid w:val="00054727"/>
    <w:rsid w:val="00056B38"/>
    <w:rsid w:val="00057564"/>
    <w:rsid w:val="000639EE"/>
    <w:rsid w:val="00063E5F"/>
    <w:rsid w:val="00067B77"/>
    <w:rsid w:val="00071604"/>
    <w:rsid w:val="0007182C"/>
    <w:rsid w:val="00073327"/>
    <w:rsid w:val="00075C8A"/>
    <w:rsid w:val="000767C7"/>
    <w:rsid w:val="0008088E"/>
    <w:rsid w:val="00082EE3"/>
    <w:rsid w:val="0008747D"/>
    <w:rsid w:val="00090CE5"/>
    <w:rsid w:val="000911AD"/>
    <w:rsid w:val="0009750C"/>
    <w:rsid w:val="000A2C78"/>
    <w:rsid w:val="000A3D29"/>
    <w:rsid w:val="000A5547"/>
    <w:rsid w:val="000A631B"/>
    <w:rsid w:val="000B3681"/>
    <w:rsid w:val="000B3F08"/>
    <w:rsid w:val="000B632C"/>
    <w:rsid w:val="000B63FD"/>
    <w:rsid w:val="000B6C20"/>
    <w:rsid w:val="000B710F"/>
    <w:rsid w:val="000C4A99"/>
    <w:rsid w:val="000C5183"/>
    <w:rsid w:val="000C6C0F"/>
    <w:rsid w:val="000D59ED"/>
    <w:rsid w:val="000E44F7"/>
    <w:rsid w:val="000F0634"/>
    <w:rsid w:val="000F0DB3"/>
    <w:rsid w:val="0010599E"/>
    <w:rsid w:val="00114E37"/>
    <w:rsid w:val="0011502F"/>
    <w:rsid w:val="001161CB"/>
    <w:rsid w:val="0012070D"/>
    <w:rsid w:val="0012170E"/>
    <w:rsid w:val="0012387B"/>
    <w:rsid w:val="00124B16"/>
    <w:rsid w:val="00126BD8"/>
    <w:rsid w:val="00127BCE"/>
    <w:rsid w:val="00131933"/>
    <w:rsid w:val="00132892"/>
    <w:rsid w:val="0013317B"/>
    <w:rsid w:val="00136E5A"/>
    <w:rsid w:val="00137200"/>
    <w:rsid w:val="00137787"/>
    <w:rsid w:val="00137951"/>
    <w:rsid w:val="001417C0"/>
    <w:rsid w:val="00144D3D"/>
    <w:rsid w:val="00147713"/>
    <w:rsid w:val="00150192"/>
    <w:rsid w:val="0015108E"/>
    <w:rsid w:val="001531D5"/>
    <w:rsid w:val="00156583"/>
    <w:rsid w:val="001638EA"/>
    <w:rsid w:val="00164D4F"/>
    <w:rsid w:val="00173CD1"/>
    <w:rsid w:val="00181188"/>
    <w:rsid w:val="00190C5D"/>
    <w:rsid w:val="00192C57"/>
    <w:rsid w:val="0019395C"/>
    <w:rsid w:val="001965D1"/>
    <w:rsid w:val="001A349C"/>
    <w:rsid w:val="001A3B36"/>
    <w:rsid w:val="001A44A6"/>
    <w:rsid w:val="001A798E"/>
    <w:rsid w:val="001B1A0B"/>
    <w:rsid w:val="001B5DDF"/>
    <w:rsid w:val="001B65EE"/>
    <w:rsid w:val="001B7EFD"/>
    <w:rsid w:val="001C491B"/>
    <w:rsid w:val="001C507C"/>
    <w:rsid w:val="001C7161"/>
    <w:rsid w:val="001D5595"/>
    <w:rsid w:val="001D5F6A"/>
    <w:rsid w:val="001D74CA"/>
    <w:rsid w:val="001D7D1E"/>
    <w:rsid w:val="001E0CE9"/>
    <w:rsid w:val="001E13D5"/>
    <w:rsid w:val="001E1B8F"/>
    <w:rsid w:val="001E1FAA"/>
    <w:rsid w:val="001E4016"/>
    <w:rsid w:val="001E48DE"/>
    <w:rsid w:val="001E5F5C"/>
    <w:rsid w:val="001F2DFB"/>
    <w:rsid w:val="001F358D"/>
    <w:rsid w:val="001F3946"/>
    <w:rsid w:val="001F3EDA"/>
    <w:rsid w:val="001F42FB"/>
    <w:rsid w:val="00202000"/>
    <w:rsid w:val="002032A1"/>
    <w:rsid w:val="00205B24"/>
    <w:rsid w:val="0020641C"/>
    <w:rsid w:val="00206D4F"/>
    <w:rsid w:val="002075B7"/>
    <w:rsid w:val="0021068F"/>
    <w:rsid w:val="002124B5"/>
    <w:rsid w:val="002162FF"/>
    <w:rsid w:val="00223B72"/>
    <w:rsid w:val="00231B98"/>
    <w:rsid w:val="002325FC"/>
    <w:rsid w:val="00235094"/>
    <w:rsid w:val="00235732"/>
    <w:rsid w:val="00235F1D"/>
    <w:rsid w:val="00237495"/>
    <w:rsid w:val="00237940"/>
    <w:rsid w:val="0024023C"/>
    <w:rsid w:val="00242BBE"/>
    <w:rsid w:val="002432AA"/>
    <w:rsid w:val="0024679F"/>
    <w:rsid w:val="002467F4"/>
    <w:rsid w:val="0026054E"/>
    <w:rsid w:val="00270726"/>
    <w:rsid w:val="00271109"/>
    <w:rsid w:val="00272BDF"/>
    <w:rsid w:val="002754C2"/>
    <w:rsid w:val="00280703"/>
    <w:rsid w:val="00280B83"/>
    <w:rsid w:val="0028219C"/>
    <w:rsid w:val="00282D52"/>
    <w:rsid w:val="002849F0"/>
    <w:rsid w:val="00286F09"/>
    <w:rsid w:val="00291D53"/>
    <w:rsid w:val="00295214"/>
    <w:rsid w:val="002967F0"/>
    <w:rsid w:val="00297CA1"/>
    <w:rsid w:val="002A1146"/>
    <w:rsid w:val="002A14EF"/>
    <w:rsid w:val="002A4042"/>
    <w:rsid w:val="002A7103"/>
    <w:rsid w:val="002B0B64"/>
    <w:rsid w:val="002B45EA"/>
    <w:rsid w:val="002B5E2F"/>
    <w:rsid w:val="002B6988"/>
    <w:rsid w:val="002B6FB2"/>
    <w:rsid w:val="002B79FD"/>
    <w:rsid w:val="002C12C8"/>
    <w:rsid w:val="002D3D54"/>
    <w:rsid w:val="002E7B07"/>
    <w:rsid w:val="002F3B51"/>
    <w:rsid w:val="002F5CB2"/>
    <w:rsid w:val="00302EDF"/>
    <w:rsid w:val="003102C6"/>
    <w:rsid w:val="00310890"/>
    <w:rsid w:val="0031217C"/>
    <w:rsid w:val="003146E3"/>
    <w:rsid w:val="00315C91"/>
    <w:rsid w:val="00320284"/>
    <w:rsid w:val="003210DF"/>
    <w:rsid w:val="00321421"/>
    <w:rsid w:val="0032147E"/>
    <w:rsid w:val="003251D6"/>
    <w:rsid w:val="00325DB7"/>
    <w:rsid w:val="00331862"/>
    <w:rsid w:val="003320ED"/>
    <w:rsid w:val="00337BE6"/>
    <w:rsid w:val="0034010C"/>
    <w:rsid w:val="00341A7B"/>
    <w:rsid w:val="00341ADF"/>
    <w:rsid w:val="0034425B"/>
    <w:rsid w:val="003462CF"/>
    <w:rsid w:val="00346DDD"/>
    <w:rsid w:val="00350067"/>
    <w:rsid w:val="00351A48"/>
    <w:rsid w:val="003618DA"/>
    <w:rsid w:val="0036235C"/>
    <w:rsid w:val="00366076"/>
    <w:rsid w:val="00375B48"/>
    <w:rsid w:val="00384EA5"/>
    <w:rsid w:val="00385264"/>
    <w:rsid w:val="00392825"/>
    <w:rsid w:val="00393C2F"/>
    <w:rsid w:val="003974AF"/>
    <w:rsid w:val="003A0179"/>
    <w:rsid w:val="003A0D9C"/>
    <w:rsid w:val="003A1484"/>
    <w:rsid w:val="003A1686"/>
    <w:rsid w:val="003A4BE7"/>
    <w:rsid w:val="003A53E2"/>
    <w:rsid w:val="003B071D"/>
    <w:rsid w:val="003B7864"/>
    <w:rsid w:val="003C11DE"/>
    <w:rsid w:val="003C165B"/>
    <w:rsid w:val="003C33D1"/>
    <w:rsid w:val="003D2875"/>
    <w:rsid w:val="003D2AB3"/>
    <w:rsid w:val="003D44A5"/>
    <w:rsid w:val="003E1A0F"/>
    <w:rsid w:val="003E3189"/>
    <w:rsid w:val="003E3B68"/>
    <w:rsid w:val="003E57D7"/>
    <w:rsid w:val="003F5273"/>
    <w:rsid w:val="003F5C45"/>
    <w:rsid w:val="00410399"/>
    <w:rsid w:val="00413955"/>
    <w:rsid w:val="0041514D"/>
    <w:rsid w:val="00440FEF"/>
    <w:rsid w:val="00447B04"/>
    <w:rsid w:val="004500CB"/>
    <w:rsid w:val="00450529"/>
    <w:rsid w:val="004530F1"/>
    <w:rsid w:val="004575CA"/>
    <w:rsid w:val="0046607D"/>
    <w:rsid w:val="00473518"/>
    <w:rsid w:val="00475BC6"/>
    <w:rsid w:val="00476E70"/>
    <w:rsid w:val="0047793E"/>
    <w:rsid w:val="00487197"/>
    <w:rsid w:val="00490B86"/>
    <w:rsid w:val="00495B8B"/>
    <w:rsid w:val="004A026D"/>
    <w:rsid w:val="004A4592"/>
    <w:rsid w:val="004A4C0B"/>
    <w:rsid w:val="004A63C7"/>
    <w:rsid w:val="004A745D"/>
    <w:rsid w:val="004A7B64"/>
    <w:rsid w:val="004B0E2E"/>
    <w:rsid w:val="004B1AD0"/>
    <w:rsid w:val="004B2320"/>
    <w:rsid w:val="004B44F8"/>
    <w:rsid w:val="004B45FA"/>
    <w:rsid w:val="004B693F"/>
    <w:rsid w:val="004C7418"/>
    <w:rsid w:val="004D06E7"/>
    <w:rsid w:val="004D1FC7"/>
    <w:rsid w:val="004D490F"/>
    <w:rsid w:val="004D5008"/>
    <w:rsid w:val="004D5318"/>
    <w:rsid w:val="004D764F"/>
    <w:rsid w:val="004E02C0"/>
    <w:rsid w:val="004E1910"/>
    <w:rsid w:val="004E28D0"/>
    <w:rsid w:val="004E2C12"/>
    <w:rsid w:val="004E3A62"/>
    <w:rsid w:val="004E5A33"/>
    <w:rsid w:val="004F093E"/>
    <w:rsid w:val="004F5CCD"/>
    <w:rsid w:val="004F7D95"/>
    <w:rsid w:val="0050312A"/>
    <w:rsid w:val="00515561"/>
    <w:rsid w:val="00517128"/>
    <w:rsid w:val="0051778B"/>
    <w:rsid w:val="0052119B"/>
    <w:rsid w:val="00521738"/>
    <w:rsid w:val="0052246C"/>
    <w:rsid w:val="00522C35"/>
    <w:rsid w:val="005260CE"/>
    <w:rsid w:val="005277EF"/>
    <w:rsid w:val="00530BF4"/>
    <w:rsid w:val="00533B2B"/>
    <w:rsid w:val="005414EC"/>
    <w:rsid w:val="00543594"/>
    <w:rsid w:val="00547A65"/>
    <w:rsid w:val="0055289F"/>
    <w:rsid w:val="00556A22"/>
    <w:rsid w:val="00560312"/>
    <w:rsid w:val="00564CB9"/>
    <w:rsid w:val="00564F52"/>
    <w:rsid w:val="00573316"/>
    <w:rsid w:val="00575FD0"/>
    <w:rsid w:val="005760B6"/>
    <w:rsid w:val="005817F0"/>
    <w:rsid w:val="005822E4"/>
    <w:rsid w:val="00582C10"/>
    <w:rsid w:val="00585EA4"/>
    <w:rsid w:val="0059034A"/>
    <w:rsid w:val="005938C9"/>
    <w:rsid w:val="00597F35"/>
    <w:rsid w:val="005A4ABB"/>
    <w:rsid w:val="005A6BB4"/>
    <w:rsid w:val="005A6CA5"/>
    <w:rsid w:val="005B1150"/>
    <w:rsid w:val="005B4DA7"/>
    <w:rsid w:val="005B5876"/>
    <w:rsid w:val="005C1995"/>
    <w:rsid w:val="005C42C9"/>
    <w:rsid w:val="005C6CCE"/>
    <w:rsid w:val="005D3A1F"/>
    <w:rsid w:val="005D45A1"/>
    <w:rsid w:val="005D5126"/>
    <w:rsid w:val="005D6203"/>
    <w:rsid w:val="005E0248"/>
    <w:rsid w:val="005E30A4"/>
    <w:rsid w:val="005E5751"/>
    <w:rsid w:val="005E6611"/>
    <w:rsid w:val="005E6F1B"/>
    <w:rsid w:val="005E7053"/>
    <w:rsid w:val="005E7126"/>
    <w:rsid w:val="005E788B"/>
    <w:rsid w:val="005E7F7B"/>
    <w:rsid w:val="005F16F2"/>
    <w:rsid w:val="005F34A2"/>
    <w:rsid w:val="005F41C3"/>
    <w:rsid w:val="005F7F04"/>
    <w:rsid w:val="006019C1"/>
    <w:rsid w:val="00604478"/>
    <w:rsid w:val="006046E4"/>
    <w:rsid w:val="006071E1"/>
    <w:rsid w:val="00616996"/>
    <w:rsid w:val="006213B8"/>
    <w:rsid w:val="006220EB"/>
    <w:rsid w:val="00623930"/>
    <w:rsid w:val="00624C7D"/>
    <w:rsid w:val="0062645C"/>
    <w:rsid w:val="00630553"/>
    <w:rsid w:val="006340D0"/>
    <w:rsid w:val="006351E3"/>
    <w:rsid w:val="00635BB3"/>
    <w:rsid w:val="0063628A"/>
    <w:rsid w:val="006470F4"/>
    <w:rsid w:val="0064751E"/>
    <w:rsid w:val="006514F7"/>
    <w:rsid w:val="00652C2F"/>
    <w:rsid w:val="0065477B"/>
    <w:rsid w:val="00654AA0"/>
    <w:rsid w:val="0065527D"/>
    <w:rsid w:val="00662071"/>
    <w:rsid w:val="006632B6"/>
    <w:rsid w:val="00665C7D"/>
    <w:rsid w:val="00665D56"/>
    <w:rsid w:val="0067016B"/>
    <w:rsid w:val="00670D9B"/>
    <w:rsid w:val="006735FF"/>
    <w:rsid w:val="00675C3E"/>
    <w:rsid w:val="00676536"/>
    <w:rsid w:val="00676E5C"/>
    <w:rsid w:val="006909F2"/>
    <w:rsid w:val="006919F1"/>
    <w:rsid w:val="00691CD0"/>
    <w:rsid w:val="006930A9"/>
    <w:rsid w:val="006942D9"/>
    <w:rsid w:val="006A09F1"/>
    <w:rsid w:val="006A4136"/>
    <w:rsid w:val="006A64D3"/>
    <w:rsid w:val="006A65BB"/>
    <w:rsid w:val="006B19C4"/>
    <w:rsid w:val="006B2A07"/>
    <w:rsid w:val="006B4B0E"/>
    <w:rsid w:val="006B68F0"/>
    <w:rsid w:val="006B7B23"/>
    <w:rsid w:val="006B7DAA"/>
    <w:rsid w:val="006C2CD7"/>
    <w:rsid w:val="006C31F6"/>
    <w:rsid w:val="006C41C1"/>
    <w:rsid w:val="006C6C27"/>
    <w:rsid w:val="006D08C4"/>
    <w:rsid w:val="006D1952"/>
    <w:rsid w:val="006D2536"/>
    <w:rsid w:val="006D25E6"/>
    <w:rsid w:val="006D2760"/>
    <w:rsid w:val="006D27DC"/>
    <w:rsid w:val="006D29DE"/>
    <w:rsid w:val="006D3795"/>
    <w:rsid w:val="006D3FFC"/>
    <w:rsid w:val="006D48D7"/>
    <w:rsid w:val="006D5CD1"/>
    <w:rsid w:val="006D722E"/>
    <w:rsid w:val="006E0207"/>
    <w:rsid w:val="006E2541"/>
    <w:rsid w:val="006E6B85"/>
    <w:rsid w:val="007051A9"/>
    <w:rsid w:val="007061AE"/>
    <w:rsid w:val="00710078"/>
    <w:rsid w:val="00713307"/>
    <w:rsid w:val="00714257"/>
    <w:rsid w:val="0072611C"/>
    <w:rsid w:val="00727143"/>
    <w:rsid w:val="007313E8"/>
    <w:rsid w:val="007337D7"/>
    <w:rsid w:val="007348A7"/>
    <w:rsid w:val="0073565D"/>
    <w:rsid w:val="00735D01"/>
    <w:rsid w:val="00741968"/>
    <w:rsid w:val="007419AF"/>
    <w:rsid w:val="007448D6"/>
    <w:rsid w:val="00751E3A"/>
    <w:rsid w:val="00752742"/>
    <w:rsid w:val="007530A1"/>
    <w:rsid w:val="00755DCA"/>
    <w:rsid w:val="007622D4"/>
    <w:rsid w:val="00762598"/>
    <w:rsid w:val="00772E24"/>
    <w:rsid w:val="00772E2E"/>
    <w:rsid w:val="00772F34"/>
    <w:rsid w:val="007758FD"/>
    <w:rsid w:val="0077706F"/>
    <w:rsid w:val="00777179"/>
    <w:rsid w:val="007813E5"/>
    <w:rsid w:val="00783472"/>
    <w:rsid w:val="00784E5B"/>
    <w:rsid w:val="007913B0"/>
    <w:rsid w:val="0079189F"/>
    <w:rsid w:val="00792F7B"/>
    <w:rsid w:val="00793A3A"/>
    <w:rsid w:val="00794B29"/>
    <w:rsid w:val="00795C62"/>
    <w:rsid w:val="00797EB9"/>
    <w:rsid w:val="007A2D34"/>
    <w:rsid w:val="007A344C"/>
    <w:rsid w:val="007B11CE"/>
    <w:rsid w:val="007B4FA1"/>
    <w:rsid w:val="007B6013"/>
    <w:rsid w:val="007B7DC4"/>
    <w:rsid w:val="007C1AF9"/>
    <w:rsid w:val="007C2C12"/>
    <w:rsid w:val="007C451A"/>
    <w:rsid w:val="007C6873"/>
    <w:rsid w:val="007C68FA"/>
    <w:rsid w:val="007C6F79"/>
    <w:rsid w:val="007C70CD"/>
    <w:rsid w:val="007D1A97"/>
    <w:rsid w:val="007D2D8E"/>
    <w:rsid w:val="007D2EE2"/>
    <w:rsid w:val="007D3512"/>
    <w:rsid w:val="007D75F7"/>
    <w:rsid w:val="007E2685"/>
    <w:rsid w:val="007E425D"/>
    <w:rsid w:val="007E75B2"/>
    <w:rsid w:val="007F0440"/>
    <w:rsid w:val="007F2A84"/>
    <w:rsid w:val="007F6C2C"/>
    <w:rsid w:val="007F7B4D"/>
    <w:rsid w:val="00800049"/>
    <w:rsid w:val="0080057D"/>
    <w:rsid w:val="00803C0A"/>
    <w:rsid w:val="00804F23"/>
    <w:rsid w:val="008052BE"/>
    <w:rsid w:val="008065BC"/>
    <w:rsid w:val="008067B3"/>
    <w:rsid w:val="008101F1"/>
    <w:rsid w:val="008122B0"/>
    <w:rsid w:val="00813E1B"/>
    <w:rsid w:val="008140D9"/>
    <w:rsid w:val="00814CB9"/>
    <w:rsid w:val="00816534"/>
    <w:rsid w:val="00816F9F"/>
    <w:rsid w:val="00817140"/>
    <w:rsid w:val="00817258"/>
    <w:rsid w:val="008176D0"/>
    <w:rsid w:val="00821822"/>
    <w:rsid w:val="0082209B"/>
    <w:rsid w:val="00825815"/>
    <w:rsid w:val="00830541"/>
    <w:rsid w:val="00835C07"/>
    <w:rsid w:val="0084550B"/>
    <w:rsid w:val="00847C26"/>
    <w:rsid w:val="00861C49"/>
    <w:rsid w:val="008623ED"/>
    <w:rsid w:val="00866486"/>
    <w:rsid w:val="00866F0B"/>
    <w:rsid w:val="00871002"/>
    <w:rsid w:val="0087183C"/>
    <w:rsid w:val="008730C0"/>
    <w:rsid w:val="00873DD3"/>
    <w:rsid w:val="008742D9"/>
    <w:rsid w:val="00875AED"/>
    <w:rsid w:val="008764D6"/>
    <w:rsid w:val="00880039"/>
    <w:rsid w:val="00885BAB"/>
    <w:rsid w:val="00892700"/>
    <w:rsid w:val="008939FD"/>
    <w:rsid w:val="00893A09"/>
    <w:rsid w:val="00896322"/>
    <w:rsid w:val="008A04D1"/>
    <w:rsid w:val="008A0A39"/>
    <w:rsid w:val="008A1105"/>
    <w:rsid w:val="008A423F"/>
    <w:rsid w:val="008A6AB1"/>
    <w:rsid w:val="008A75E5"/>
    <w:rsid w:val="008A7DFF"/>
    <w:rsid w:val="008B45CD"/>
    <w:rsid w:val="008B5C54"/>
    <w:rsid w:val="008B63AC"/>
    <w:rsid w:val="008C0B64"/>
    <w:rsid w:val="008C1167"/>
    <w:rsid w:val="008C117E"/>
    <w:rsid w:val="008C2BD3"/>
    <w:rsid w:val="008C45A9"/>
    <w:rsid w:val="008C4AAD"/>
    <w:rsid w:val="008C6B53"/>
    <w:rsid w:val="008C6F91"/>
    <w:rsid w:val="008C778E"/>
    <w:rsid w:val="008D0106"/>
    <w:rsid w:val="008D0EB2"/>
    <w:rsid w:val="008D1FFF"/>
    <w:rsid w:val="008D303D"/>
    <w:rsid w:val="008D343F"/>
    <w:rsid w:val="008D4D41"/>
    <w:rsid w:val="008D5E0E"/>
    <w:rsid w:val="008D6FD7"/>
    <w:rsid w:val="008E46DC"/>
    <w:rsid w:val="008F11F4"/>
    <w:rsid w:val="008F33F6"/>
    <w:rsid w:val="008F6873"/>
    <w:rsid w:val="0090088C"/>
    <w:rsid w:val="00903CB1"/>
    <w:rsid w:val="00906004"/>
    <w:rsid w:val="009121E5"/>
    <w:rsid w:val="00912B63"/>
    <w:rsid w:val="009178FF"/>
    <w:rsid w:val="009249FB"/>
    <w:rsid w:val="009249FC"/>
    <w:rsid w:val="00934E3D"/>
    <w:rsid w:val="00935042"/>
    <w:rsid w:val="009369D6"/>
    <w:rsid w:val="00940AAC"/>
    <w:rsid w:val="00946B6F"/>
    <w:rsid w:val="009568AF"/>
    <w:rsid w:val="00966329"/>
    <w:rsid w:val="009678E3"/>
    <w:rsid w:val="00973283"/>
    <w:rsid w:val="00982524"/>
    <w:rsid w:val="009873E5"/>
    <w:rsid w:val="009874AB"/>
    <w:rsid w:val="00990209"/>
    <w:rsid w:val="009913B5"/>
    <w:rsid w:val="00993C03"/>
    <w:rsid w:val="009944BB"/>
    <w:rsid w:val="00994FAA"/>
    <w:rsid w:val="00995576"/>
    <w:rsid w:val="0099716B"/>
    <w:rsid w:val="009A4F8E"/>
    <w:rsid w:val="009A57E7"/>
    <w:rsid w:val="009B0FC0"/>
    <w:rsid w:val="009B6CB0"/>
    <w:rsid w:val="009B73C3"/>
    <w:rsid w:val="009C711B"/>
    <w:rsid w:val="009D158F"/>
    <w:rsid w:val="009D6661"/>
    <w:rsid w:val="009E3C94"/>
    <w:rsid w:val="009E6028"/>
    <w:rsid w:val="009E6776"/>
    <w:rsid w:val="009F0C8E"/>
    <w:rsid w:val="009F0EFF"/>
    <w:rsid w:val="009F0F85"/>
    <w:rsid w:val="009F1293"/>
    <w:rsid w:val="00A038E6"/>
    <w:rsid w:val="00A1134D"/>
    <w:rsid w:val="00A11F5F"/>
    <w:rsid w:val="00A1415D"/>
    <w:rsid w:val="00A20275"/>
    <w:rsid w:val="00A21299"/>
    <w:rsid w:val="00A324F1"/>
    <w:rsid w:val="00A376A6"/>
    <w:rsid w:val="00A42171"/>
    <w:rsid w:val="00A438AE"/>
    <w:rsid w:val="00A439B0"/>
    <w:rsid w:val="00A45A98"/>
    <w:rsid w:val="00A62EB5"/>
    <w:rsid w:val="00A634AD"/>
    <w:rsid w:val="00A722C2"/>
    <w:rsid w:val="00A727A1"/>
    <w:rsid w:val="00A73698"/>
    <w:rsid w:val="00A7556E"/>
    <w:rsid w:val="00A82244"/>
    <w:rsid w:val="00A84914"/>
    <w:rsid w:val="00A86043"/>
    <w:rsid w:val="00A91F48"/>
    <w:rsid w:val="00A92176"/>
    <w:rsid w:val="00A92DF4"/>
    <w:rsid w:val="00A92E33"/>
    <w:rsid w:val="00A9548A"/>
    <w:rsid w:val="00AA093A"/>
    <w:rsid w:val="00AA207A"/>
    <w:rsid w:val="00AA36A8"/>
    <w:rsid w:val="00AA66D1"/>
    <w:rsid w:val="00AA7F90"/>
    <w:rsid w:val="00AB236D"/>
    <w:rsid w:val="00AB23C4"/>
    <w:rsid w:val="00AB7099"/>
    <w:rsid w:val="00AB7647"/>
    <w:rsid w:val="00AC017B"/>
    <w:rsid w:val="00AC51E8"/>
    <w:rsid w:val="00AD30A9"/>
    <w:rsid w:val="00AD4186"/>
    <w:rsid w:val="00AD6761"/>
    <w:rsid w:val="00AE3B96"/>
    <w:rsid w:val="00AE4834"/>
    <w:rsid w:val="00AE508B"/>
    <w:rsid w:val="00AF4958"/>
    <w:rsid w:val="00AF5A34"/>
    <w:rsid w:val="00AF72F5"/>
    <w:rsid w:val="00B02C0E"/>
    <w:rsid w:val="00B04623"/>
    <w:rsid w:val="00B06467"/>
    <w:rsid w:val="00B07203"/>
    <w:rsid w:val="00B1077A"/>
    <w:rsid w:val="00B13B52"/>
    <w:rsid w:val="00B21732"/>
    <w:rsid w:val="00B21813"/>
    <w:rsid w:val="00B2546A"/>
    <w:rsid w:val="00B2729F"/>
    <w:rsid w:val="00B30BE8"/>
    <w:rsid w:val="00B32859"/>
    <w:rsid w:val="00B34D23"/>
    <w:rsid w:val="00B374F9"/>
    <w:rsid w:val="00B3752A"/>
    <w:rsid w:val="00B37F3C"/>
    <w:rsid w:val="00B43812"/>
    <w:rsid w:val="00B464FD"/>
    <w:rsid w:val="00B50A1F"/>
    <w:rsid w:val="00B50A70"/>
    <w:rsid w:val="00B54A70"/>
    <w:rsid w:val="00B563AF"/>
    <w:rsid w:val="00B56756"/>
    <w:rsid w:val="00B57852"/>
    <w:rsid w:val="00B579D9"/>
    <w:rsid w:val="00B663DF"/>
    <w:rsid w:val="00B6680E"/>
    <w:rsid w:val="00B71303"/>
    <w:rsid w:val="00B7198A"/>
    <w:rsid w:val="00B720FA"/>
    <w:rsid w:val="00B80E79"/>
    <w:rsid w:val="00B827D7"/>
    <w:rsid w:val="00B83EB0"/>
    <w:rsid w:val="00B87609"/>
    <w:rsid w:val="00B87B12"/>
    <w:rsid w:val="00B87CD3"/>
    <w:rsid w:val="00B909BB"/>
    <w:rsid w:val="00B94DD3"/>
    <w:rsid w:val="00B97135"/>
    <w:rsid w:val="00BA4D4A"/>
    <w:rsid w:val="00BB2732"/>
    <w:rsid w:val="00BB2FB4"/>
    <w:rsid w:val="00BB338C"/>
    <w:rsid w:val="00BB5995"/>
    <w:rsid w:val="00BB669C"/>
    <w:rsid w:val="00BC11C7"/>
    <w:rsid w:val="00BC1493"/>
    <w:rsid w:val="00BC1BB7"/>
    <w:rsid w:val="00BC1E61"/>
    <w:rsid w:val="00BC31B6"/>
    <w:rsid w:val="00BC698F"/>
    <w:rsid w:val="00BC779E"/>
    <w:rsid w:val="00BD1132"/>
    <w:rsid w:val="00BD143A"/>
    <w:rsid w:val="00BE2669"/>
    <w:rsid w:val="00BE450D"/>
    <w:rsid w:val="00BE4EB0"/>
    <w:rsid w:val="00BE55A0"/>
    <w:rsid w:val="00BE6F1F"/>
    <w:rsid w:val="00BF0F83"/>
    <w:rsid w:val="00BF3092"/>
    <w:rsid w:val="00BF4F83"/>
    <w:rsid w:val="00BF72E6"/>
    <w:rsid w:val="00C01ED3"/>
    <w:rsid w:val="00C0213D"/>
    <w:rsid w:val="00C062FF"/>
    <w:rsid w:val="00C11B5B"/>
    <w:rsid w:val="00C140E2"/>
    <w:rsid w:val="00C16163"/>
    <w:rsid w:val="00C176AF"/>
    <w:rsid w:val="00C17BAC"/>
    <w:rsid w:val="00C21F32"/>
    <w:rsid w:val="00C247F6"/>
    <w:rsid w:val="00C27BDC"/>
    <w:rsid w:val="00C30A62"/>
    <w:rsid w:val="00C32850"/>
    <w:rsid w:val="00C340C8"/>
    <w:rsid w:val="00C35BD3"/>
    <w:rsid w:val="00C3695E"/>
    <w:rsid w:val="00C37036"/>
    <w:rsid w:val="00C475A1"/>
    <w:rsid w:val="00C51E38"/>
    <w:rsid w:val="00C520C7"/>
    <w:rsid w:val="00C52F05"/>
    <w:rsid w:val="00C57710"/>
    <w:rsid w:val="00C57F6B"/>
    <w:rsid w:val="00C65386"/>
    <w:rsid w:val="00C67808"/>
    <w:rsid w:val="00C708C5"/>
    <w:rsid w:val="00C71D5A"/>
    <w:rsid w:val="00C71E37"/>
    <w:rsid w:val="00C82BA1"/>
    <w:rsid w:val="00C85FD9"/>
    <w:rsid w:val="00C86046"/>
    <w:rsid w:val="00C877CC"/>
    <w:rsid w:val="00C91FEF"/>
    <w:rsid w:val="00CA113F"/>
    <w:rsid w:val="00CA2C05"/>
    <w:rsid w:val="00CA5712"/>
    <w:rsid w:val="00CA5F4D"/>
    <w:rsid w:val="00CA62B6"/>
    <w:rsid w:val="00CB59FC"/>
    <w:rsid w:val="00CB7130"/>
    <w:rsid w:val="00CC0F50"/>
    <w:rsid w:val="00CC1910"/>
    <w:rsid w:val="00CC224C"/>
    <w:rsid w:val="00CC5CBC"/>
    <w:rsid w:val="00CD1E02"/>
    <w:rsid w:val="00CD3CB3"/>
    <w:rsid w:val="00CD51DD"/>
    <w:rsid w:val="00CD6357"/>
    <w:rsid w:val="00CE4339"/>
    <w:rsid w:val="00CE635C"/>
    <w:rsid w:val="00CE6531"/>
    <w:rsid w:val="00CF0FEE"/>
    <w:rsid w:val="00CF252C"/>
    <w:rsid w:val="00D067AC"/>
    <w:rsid w:val="00D10BE3"/>
    <w:rsid w:val="00D1758A"/>
    <w:rsid w:val="00D201E0"/>
    <w:rsid w:val="00D22B83"/>
    <w:rsid w:val="00D22E8A"/>
    <w:rsid w:val="00D274B1"/>
    <w:rsid w:val="00D30A0D"/>
    <w:rsid w:val="00D31F52"/>
    <w:rsid w:val="00D37F66"/>
    <w:rsid w:val="00D42041"/>
    <w:rsid w:val="00D450B6"/>
    <w:rsid w:val="00D47351"/>
    <w:rsid w:val="00D51192"/>
    <w:rsid w:val="00D51791"/>
    <w:rsid w:val="00D534EE"/>
    <w:rsid w:val="00D546F0"/>
    <w:rsid w:val="00D548C6"/>
    <w:rsid w:val="00D55839"/>
    <w:rsid w:val="00D56750"/>
    <w:rsid w:val="00D65DF3"/>
    <w:rsid w:val="00D749A2"/>
    <w:rsid w:val="00D750B9"/>
    <w:rsid w:val="00D87177"/>
    <w:rsid w:val="00D879A7"/>
    <w:rsid w:val="00D9128B"/>
    <w:rsid w:val="00D9153E"/>
    <w:rsid w:val="00D944D7"/>
    <w:rsid w:val="00D94C92"/>
    <w:rsid w:val="00DA11AB"/>
    <w:rsid w:val="00DB2D59"/>
    <w:rsid w:val="00DB45FD"/>
    <w:rsid w:val="00DC207B"/>
    <w:rsid w:val="00DC4344"/>
    <w:rsid w:val="00DC5D87"/>
    <w:rsid w:val="00DC5DAF"/>
    <w:rsid w:val="00DD102D"/>
    <w:rsid w:val="00DD6B8B"/>
    <w:rsid w:val="00DD7038"/>
    <w:rsid w:val="00DD75C9"/>
    <w:rsid w:val="00DE6089"/>
    <w:rsid w:val="00DF0929"/>
    <w:rsid w:val="00DF2A0E"/>
    <w:rsid w:val="00DF2E06"/>
    <w:rsid w:val="00DF2F26"/>
    <w:rsid w:val="00DF4095"/>
    <w:rsid w:val="00DF5A65"/>
    <w:rsid w:val="00DF680C"/>
    <w:rsid w:val="00E02C25"/>
    <w:rsid w:val="00E05DC9"/>
    <w:rsid w:val="00E06DCB"/>
    <w:rsid w:val="00E07EC6"/>
    <w:rsid w:val="00E15613"/>
    <w:rsid w:val="00E15BD1"/>
    <w:rsid w:val="00E2087B"/>
    <w:rsid w:val="00E20B3F"/>
    <w:rsid w:val="00E20DFA"/>
    <w:rsid w:val="00E2136F"/>
    <w:rsid w:val="00E24D21"/>
    <w:rsid w:val="00E25F2C"/>
    <w:rsid w:val="00E26FFA"/>
    <w:rsid w:val="00E27973"/>
    <w:rsid w:val="00E31776"/>
    <w:rsid w:val="00E328D1"/>
    <w:rsid w:val="00E35987"/>
    <w:rsid w:val="00E41E7B"/>
    <w:rsid w:val="00E5212E"/>
    <w:rsid w:val="00E52EDB"/>
    <w:rsid w:val="00E567F2"/>
    <w:rsid w:val="00E57174"/>
    <w:rsid w:val="00E613DC"/>
    <w:rsid w:val="00E6189D"/>
    <w:rsid w:val="00E6525E"/>
    <w:rsid w:val="00E70398"/>
    <w:rsid w:val="00E71D80"/>
    <w:rsid w:val="00E71FC1"/>
    <w:rsid w:val="00E73BB0"/>
    <w:rsid w:val="00E77C13"/>
    <w:rsid w:val="00E838F7"/>
    <w:rsid w:val="00E878B2"/>
    <w:rsid w:val="00E9124F"/>
    <w:rsid w:val="00E94D99"/>
    <w:rsid w:val="00EC0917"/>
    <w:rsid w:val="00EC4E0B"/>
    <w:rsid w:val="00EC668C"/>
    <w:rsid w:val="00EC69F5"/>
    <w:rsid w:val="00ED2D40"/>
    <w:rsid w:val="00ED52F1"/>
    <w:rsid w:val="00EE2DD9"/>
    <w:rsid w:val="00EE3602"/>
    <w:rsid w:val="00EE5E1D"/>
    <w:rsid w:val="00EE6CFB"/>
    <w:rsid w:val="00EE7847"/>
    <w:rsid w:val="00EF5C94"/>
    <w:rsid w:val="00EF5EED"/>
    <w:rsid w:val="00EF6475"/>
    <w:rsid w:val="00F01425"/>
    <w:rsid w:val="00F03BFD"/>
    <w:rsid w:val="00F22308"/>
    <w:rsid w:val="00F30B21"/>
    <w:rsid w:val="00F36FE7"/>
    <w:rsid w:val="00F40B3A"/>
    <w:rsid w:val="00F42DAE"/>
    <w:rsid w:val="00F43ABA"/>
    <w:rsid w:val="00F52161"/>
    <w:rsid w:val="00F54605"/>
    <w:rsid w:val="00F574E3"/>
    <w:rsid w:val="00F57757"/>
    <w:rsid w:val="00F60A54"/>
    <w:rsid w:val="00F614EE"/>
    <w:rsid w:val="00F64235"/>
    <w:rsid w:val="00F70C4F"/>
    <w:rsid w:val="00F71104"/>
    <w:rsid w:val="00F764DE"/>
    <w:rsid w:val="00F80569"/>
    <w:rsid w:val="00F842A6"/>
    <w:rsid w:val="00F842B5"/>
    <w:rsid w:val="00F85674"/>
    <w:rsid w:val="00F93AF5"/>
    <w:rsid w:val="00FA0D5A"/>
    <w:rsid w:val="00FB207F"/>
    <w:rsid w:val="00FB24E0"/>
    <w:rsid w:val="00FB3089"/>
    <w:rsid w:val="00FB50E6"/>
    <w:rsid w:val="00FB6E68"/>
    <w:rsid w:val="00FC201C"/>
    <w:rsid w:val="00FC4311"/>
    <w:rsid w:val="00FC470B"/>
    <w:rsid w:val="00FC547E"/>
    <w:rsid w:val="00FC658C"/>
    <w:rsid w:val="00FC70A9"/>
    <w:rsid w:val="00FD1341"/>
    <w:rsid w:val="00FD14FF"/>
    <w:rsid w:val="00FD20A2"/>
    <w:rsid w:val="00FD32F7"/>
    <w:rsid w:val="00FE0D3E"/>
    <w:rsid w:val="00FE4BE1"/>
    <w:rsid w:val="00FE4CB3"/>
    <w:rsid w:val="00FE5E46"/>
    <w:rsid w:val="00FE76A2"/>
    <w:rsid w:val="00FF05E7"/>
    <w:rsid w:val="00FF39FE"/>
    <w:rsid w:val="00FF6F88"/>
    <w:rsid w:val="00FF73C8"/>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B7226"/>
  <w15:chartTrackingRefBased/>
  <w15:docId w15:val="{156A65A0-EAEA-415A-8713-2670416E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26D"/>
    <w:pPr>
      <w:ind w:leftChars="400" w:left="840"/>
    </w:pPr>
  </w:style>
  <w:style w:type="table" w:styleId="a4">
    <w:name w:val="Table Grid"/>
    <w:basedOn w:val="a1"/>
    <w:uiPriority w:val="59"/>
    <w:rsid w:val="000B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5674"/>
    <w:pPr>
      <w:tabs>
        <w:tab w:val="center" w:pos="4252"/>
        <w:tab w:val="right" w:pos="8504"/>
      </w:tabs>
      <w:snapToGrid w:val="0"/>
    </w:pPr>
  </w:style>
  <w:style w:type="character" w:customStyle="1" w:styleId="a6">
    <w:name w:val="ヘッダー (文字)"/>
    <w:basedOn w:val="a0"/>
    <w:link w:val="a5"/>
    <w:uiPriority w:val="99"/>
    <w:rsid w:val="00F85674"/>
  </w:style>
  <w:style w:type="paragraph" w:styleId="a7">
    <w:name w:val="footer"/>
    <w:basedOn w:val="a"/>
    <w:link w:val="a8"/>
    <w:uiPriority w:val="99"/>
    <w:unhideWhenUsed/>
    <w:rsid w:val="00F85674"/>
    <w:pPr>
      <w:tabs>
        <w:tab w:val="center" w:pos="4252"/>
        <w:tab w:val="right" w:pos="8504"/>
      </w:tabs>
      <w:snapToGrid w:val="0"/>
    </w:pPr>
  </w:style>
  <w:style w:type="character" w:customStyle="1" w:styleId="a8">
    <w:name w:val="フッター (文字)"/>
    <w:basedOn w:val="a0"/>
    <w:link w:val="a7"/>
    <w:uiPriority w:val="99"/>
    <w:rsid w:val="00F85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910</Words>
  <Characters>5191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北海道整形外科 記念病院</dc:creator>
  <cp:keywords/>
  <dc:description/>
  <cp:lastModifiedBy>記念病院 北海道整形外科</cp:lastModifiedBy>
  <cp:revision>11</cp:revision>
  <cp:lastPrinted>2024-09-03T02:35:00Z</cp:lastPrinted>
  <dcterms:created xsi:type="dcterms:W3CDTF">2024-10-30T01:56:00Z</dcterms:created>
  <dcterms:modified xsi:type="dcterms:W3CDTF">2024-11-21T02:59:00Z</dcterms:modified>
</cp:coreProperties>
</file>